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24FF0" w14:textId="2D42697B" w:rsidR="00F300DF" w:rsidRPr="00F300DF" w:rsidRDefault="00F300DF" w:rsidP="00F300DF">
      <w:pPr>
        <w:jc w:val="center"/>
        <w:rPr>
          <w:b/>
          <w:bCs/>
          <w:sz w:val="28"/>
          <w:szCs w:val="28"/>
        </w:rPr>
      </w:pPr>
      <w:r w:rsidRPr="00F300DF">
        <w:rPr>
          <w:b/>
          <w:bCs/>
          <w:sz w:val="28"/>
          <w:szCs w:val="28"/>
        </w:rPr>
        <w:t>Z historie Obecní knihovny Bystročice</w:t>
      </w:r>
    </w:p>
    <w:p w14:paraId="7A5D3E55" w14:textId="6FD3B9F8" w:rsidR="003F66B9" w:rsidRDefault="003F66B9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Základ pro zřízení dnešní Obecní knihovny Bystročice byl</w:t>
      </w:r>
      <w:r w:rsidR="00366C4E">
        <w:rPr>
          <w:sz w:val="24"/>
          <w:szCs w:val="24"/>
        </w:rPr>
        <w:t xml:space="preserve"> dán</w:t>
      </w:r>
      <w:r>
        <w:rPr>
          <w:sz w:val="24"/>
          <w:szCs w:val="24"/>
        </w:rPr>
        <w:t xml:space="preserve"> </w:t>
      </w:r>
      <w:r w:rsidR="00092CB8">
        <w:rPr>
          <w:sz w:val="24"/>
          <w:szCs w:val="24"/>
        </w:rPr>
        <w:t xml:space="preserve">již v roce 1890, tedy ještě před rokem 1919, kdy </w:t>
      </w:r>
      <w:r w:rsidR="00011BE1">
        <w:rPr>
          <w:sz w:val="24"/>
          <w:szCs w:val="24"/>
        </w:rPr>
        <w:t>po přijetí 1. knihovnického zákona vznikla většina veřejných knihoven.</w:t>
      </w:r>
    </w:p>
    <w:p w14:paraId="53CBA98D" w14:textId="136DBEED" w:rsidR="00366C4E" w:rsidRDefault="00366C4E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1884 založil nový správce obecné školy v Bystročicích J. Navrátil za pomoci svého bratra Čtenářsko-pěvecký spolek Rostislav. Z výtěžku pěveckých vystoupení tohoto spolku</w:t>
      </w:r>
      <w:r w:rsidR="002939F7">
        <w:rPr>
          <w:sz w:val="24"/>
          <w:szCs w:val="24"/>
        </w:rPr>
        <w:t xml:space="preserve"> byly nakupovány knihy, které byly označeny razítkem spolku a určeny </w:t>
      </w:r>
      <w:r w:rsidR="00DE1AAA">
        <w:rPr>
          <w:sz w:val="24"/>
          <w:szCs w:val="24"/>
        </w:rPr>
        <w:t xml:space="preserve">k půjčování </w:t>
      </w:r>
      <w:r w:rsidR="002939F7">
        <w:rPr>
          <w:sz w:val="24"/>
          <w:szCs w:val="24"/>
        </w:rPr>
        <w:t>všem občanům obce. Celkem takto bylo pořízeno 360 svazků, které položily základ ke zřízení společné knihovny obcí Bystročice a Žerůvky. Spolek zanikl v roce 1893, knihy zůstaly uloženy v místní škole a vzhledem k úmrtí učitele Navrátila a ke světovým událostem nebyly využívány.</w:t>
      </w:r>
    </w:p>
    <w:p w14:paraId="1E8274CC" w14:textId="29C1FFF6" w:rsidR="002939F7" w:rsidRDefault="002939F7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 vzniku Československého státu v roce 1918 se zájem o české knihy obnovil. </w:t>
      </w:r>
      <w:r w:rsidR="00011BE1">
        <w:rPr>
          <w:sz w:val="24"/>
          <w:szCs w:val="24"/>
        </w:rPr>
        <w:t>V roce 1919 byl Národním shromážděním Československé republiky přijat zákon č. 430/1919 Sb., o veřejných knihovnách obecních (tzv. 1. knihovnický zákon). Tento zákon nařizoval politickým obcím, aby „</w:t>
      </w:r>
      <w:r w:rsidR="00011BE1">
        <w:rPr>
          <w:i/>
          <w:iCs/>
          <w:sz w:val="24"/>
          <w:szCs w:val="24"/>
        </w:rPr>
        <w:t>na doplnění a prohloubení vzdělanosti všech vrstev národa zřizovaly veřejné knihovny s četbou vzdělávací, naučnou i zábavnou, která má skutečnou hodnotu“.</w:t>
      </w:r>
      <w:r w:rsidR="00011BE1">
        <w:rPr>
          <w:sz w:val="24"/>
          <w:szCs w:val="24"/>
        </w:rPr>
        <w:t xml:space="preserve"> Zákon kromě jiného také určoval financování knihovny podle počtu obyvatel, a to ročně od 30 haléřů do 1 Kč na každého obyvatele. </w:t>
      </w:r>
      <w:r>
        <w:rPr>
          <w:sz w:val="24"/>
          <w:szCs w:val="24"/>
        </w:rPr>
        <w:t xml:space="preserve">Funkce knihovníka se ujal </w:t>
      </w:r>
      <w:r w:rsidR="00011BE1">
        <w:rPr>
          <w:sz w:val="24"/>
          <w:szCs w:val="24"/>
        </w:rPr>
        <w:t xml:space="preserve">v této době </w:t>
      </w:r>
      <w:r>
        <w:rPr>
          <w:sz w:val="24"/>
          <w:szCs w:val="24"/>
        </w:rPr>
        <w:t>tehdejší řídící učitel Josef Vymětal.</w:t>
      </w:r>
      <w:r w:rsidR="004C6BD4">
        <w:rPr>
          <w:sz w:val="24"/>
          <w:szCs w:val="24"/>
        </w:rPr>
        <w:t xml:space="preserve"> Knihy </w:t>
      </w:r>
      <w:r w:rsidR="00011BE1">
        <w:rPr>
          <w:sz w:val="24"/>
          <w:szCs w:val="24"/>
        </w:rPr>
        <w:t xml:space="preserve">v knihovně </w:t>
      </w:r>
      <w:r w:rsidR="004C6BD4">
        <w:rPr>
          <w:sz w:val="24"/>
          <w:szCs w:val="24"/>
        </w:rPr>
        <w:t xml:space="preserve">byly </w:t>
      </w:r>
      <w:r w:rsidR="00011BE1">
        <w:rPr>
          <w:sz w:val="24"/>
          <w:szCs w:val="24"/>
        </w:rPr>
        <w:t xml:space="preserve">ale </w:t>
      </w:r>
      <w:r w:rsidR="004C6BD4">
        <w:rPr>
          <w:sz w:val="24"/>
          <w:szCs w:val="24"/>
        </w:rPr>
        <w:t xml:space="preserve">obsahově poplatné době Rakousko-uherského </w:t>
      </w:r>
      <w:r w:rsidR="000F4D55">
        <w:rPr>
          <w:sz w:val="24"/>
          <w:szCs w:val="24"/>
        </w:rPr>
        <w:t>mocnářství,</w:t>
      </w:r>
      <w:r w:rsidR="00091C30">
        <w:rPr>
          <w:sz w:val="24"/>
          <w:szCs w:val="24"/>
        </w:rPr>
        <w:t xml:space="preserve"> a </w:t>
      </w:r>
      <w:r w:rsidR="00462D28">
        <w:rPr>
          <w:sz w:val="24"/>
          <w:szCs w:val="24"/>
        </w:rPr>
        <w:t xml:space="preserve">tak </w:t>
      </w:r>
      <w:r w:rsidR="00091C30">
        <w:rPr>
          <w:sz w:val="24"/>
          <w:szCs w:val="24"/>
        </w:rPr>
        <w:t>vyvstala potřeba knih</w:t>
      </w:r>
      <w:r w:rsidR="00676FD6">
        <w:rPr>
          <w:sz w:val="24"/>
          <w:szCs w:val="24"/>
        </w:rPr>
        <w:t xml:space="preserve"> nových.</w:t>
      </w:r>
      <w:r w:rsidR="004C6BD4">
        <w:rPr>
          <w:sz w:val="24"/>
          <w:szCs w:val="24"/>
        </w:rPr>
        <w:t xml:space="preserve"> </w:t>
      </w:r>
      <w:r w:rsidR="00676FD6">
        <w:rPr>
          <w:sz w:val="24"/>
          <w:szCs w:val="24"/>
        </w:rPr>
        <w:t>K</w:t>
      </w:r>
      <w:r w:rsidR="004C6BD4">
        <w:rPr>
          <w:sz w:val="24"/>
          <w:szCs w:val="24"/>
        </w:rPr>
        <w:t xml:space="preserve">nihovna byla spravována a financována </w:t>
      </w:r>
      <w:r w:rsidR="00676FD6">
        <w:rPr>
          <w:sz w:val="24"/>
          <w:szCs w:val="24"/>
        </w:rPr>
        <w:t xml:space="preserve">soukromými dárci a </w:t>
      </w:r>
      <w:r w:rsidR="004C6BD4">
        <w:rPr>
          <w:sz w:val="24"/>
          <w:szCs w:val="24"/>
        </w:rPr>
        <w:t>obcí</w:t>
      </w:r>
      <w:r w:rsidR="00676FD6">
        <w:rPr>
          <w:sz w:val="24"/>
          <w:szCs w:val="24"/>
        </w:rPr>
        <w:t xml:space="preserve"> a umístěna byla v budově školy.</w:t>
      </w:r>
    </w:p>
    <w:p w14:paraId="45BF4F50" w14:textId="3F91E748" w:rsidR="00184B0A" w:rsidRDefault="004C6BD4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1923 se stal knihovníkem nový učitel Stanislav Symerský (v roce 1925 jmenován řídícím učitelem)</w:t>
      </w:r>
      <w:r w:rsidR="002E08AF">
        <w:rPr>
          <w:sz w:val="24"/>
          <w:szCs w:val="24"/>
        </w:rPr>
        <w:t>. Te</w:t>
      </w:r>
      <w:r w:rsidR="00462D28">
        <w:rPr>
          <w:sz w:val="24"/>
          <w:szCs w:val="24"/>
        </w:rPr>
        <w:t xml:space="preserve">nto významný organizátor kulturních a společenských akcí </w:t>
      </w:r>
      <w:r w:rsidR="002E08AF">
        <w:rPr>
          <w:sz w:val="24"/>
          <w:szCs w:val="24"/>
        </w:rPr>
        <w:t>zorganizoval v roce 1928 sbírku knih v obou obcích. V Bystročicích darovali občané knihovně 248 knih, v Žerůvkách 48 knih.</w:t>
      </w:r>
      <w:r w:rsidR="00091C30">
        <w:rPr>
          <w:sz w:val="24"/>
          <w:szCs w:val="24"/>
        </w:rPr>
        <w:t xml:space="preserve"> </w:t>
      </w:r>
    </w:p>
    <w:p w14:paraId="6B6D142D" w14:textId="45A9AEFB" w:rsidR="004C6BD4" w:rsidRDefault="00091C30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Po odchodu řídícího učitele Symerského na nové působiště v roce 1932 vedl knihovn</w:t>
      </w:r>
      <w:r w:rsidR="00184B0A">
        <w:rPr>
          <w:sz w:val="24"/>
          <w:szCs w:val="24"/>
        </w:rPr>
        <w:t>u</w:t>
      </w:r>
      <w:r>
        <w:rPr>
          <w:sz w:val="24"/>
          <w:szCs w:val="24"/>
        </w:rPr>
        <w:t xml:space="preserve"> pan Vladimír Beneš. Za jeho působení v roce 1932 byla knihovna přestěhována ze školní budovy do obecní budovy č. 6 (dnešní budova Obecního úřadu</w:t>
      </w:r>
      <w:r w:rsidR="00C406E0">
        <w:rPr>
          <w:sz w:val="24"/>
          <w:szCs w:val="24"/>
        </w:rPr>
        <w:t xml:space="preserve"> Bystročice</w:t>
      </w:r>
      <w:r>
        <w:rPr>
          <w:sz w:val="24"/>
          <w:szCs w:val="24"/>
        </w:rPr>
        <w:t xml:space="preserve">, kde je knihovna umístěna i v současnosti). </w:t>
      </w:r>
      <w:r w:rsidR="00184B0A">
        <w:rPr>
          <w:sz w:val="24"/>
          <w:szCs w:val="24"/>
        </w:rPr>
        <w:t xml:space="preserve">Z této doby se dochovala pokladní kniha Veřejné knihovny obcí Bystročic a Žerůvek, která zachycuje výdaje a příjmy knihovny od roku 1932 do roku 1961. Podle této knihy </w:t>
      </w:r>
      <w:r w:rsidR="008525B7">
        <w:rPr>
          <w:sz w:val="24"/>
          <w:szCs w:val="24"/>
        </w:rPr>
        <w:t>činil</w:t>
      </w:r>
      <w:r w:rsidR="00184B0A">
        <w:rPr>
          <w:sz w:val="24"/>
          <w:szCs w:val="24"/>
        </w:rPr>
        <w:t xml:space="preserve"> např. v</w:t>
      </w:r>
      <w:r w:rsidR="008525B7">
        <w:rPr>
          <w:sz w:val="24"/>
          <w:szCs w:val="24"/>
        </w:rPr>
        <w:t xml:space="preserve"> roce 1933 příspěvek obce Žerůvky 500,- Kč, příspěvek obce Bystročice 600,- Kč, dar Rolnické záložny v Olšanech 100,- Kč, poplatek z vypůjčených knih 98,20 Kč. </w:t>
      </w:r>
      <w:r w:rsidR="00184B0A">
        <w:rPr>
          <w:sz w:val="24"/>
          <w:szCs w:val="24"/>
        </w:rPr>
        <w:t xml:space="preserve">Vladimír Beneš </w:t>
      </w:r>
      <w:r w:rsidR="00462D28">
        <w:rPr>
          <w:sz w:val="24"/>
          <w:szCs w:val="24"/>
        </w:rPr>
        <w:t xml:space="preserve">za svého působení </w:t>
      </w:r>
      <w:r w:rsidR="00184B0A">
        <w:rPr>
          <w:sz w:val="24"/>
          <w:szCs w:val="24"/>
        </w:rPr>
        <w:t>k</w:t>
      </w:r>
      <w:r>
        <w:rPr>
          <w:sz w:val="24"/>
          <w:szCs w:val="24"/>
        </w:rPr>
        <w:t>nihovnu také pozvedl na lepší úroveň, knihovníkem byl však jen 4 roky. Po jeho smrti se stal knihovníkem řídící učitel Rudolf Andrýs.</w:t>
      </w:r>
      <w:r w:rsidR="00ED712E">
        <w:rPr>
          <w:sz w:val="24"/>
          <w:szCs w:val="24"/>
        </w:rPr>
        <w:t xml:space="preserve"> </w:t>
      </w:r>
    </w:p>
    <w:p w14:paraId="11F0C5E0" w14:textId="75209EC0" w:rsidR="00224B46" w:rsidRDefault="00ED712E" w:rsidP="00381E0D">
      <w:pPr>
        <w:jc w:val="both"/>
        <w:rPr>
          <w:i/>
          <w:iCs/>
          <w:sz w:val="24"/>
          <w:szCs w:val="24"/>
        </w:rPr>
      </w:pPr>
      <w:r>
        <w:rPr>
          <w:sz w:val="24"/>
          <w:szCs w:val="24"/>
        </w:rPr>
        <w:t>V roce 1946 převzal knihovnu na dlouhou dobu pan Adolf Dolínek. Díky sporům o výši a pravidelnost podpory knihovně došlo za jeho působení v</w:t>
      </w:r>
      <w:r w:rsidR="00C212A8">
        <w:rPr>
          <w:sz w:val="24"/>
          <w:szCs w:val="24"/>
        </w:rPr>
        <w:t> </w:t>
      </w:r>
      <w:r>
        <w:rPr>
          <w:sz w:val="24"/>
          <w:szCs w:val="24"/>
        </w:rPr>
        <w:t>roce</w:t>
      </w:r>
      <w:r w:rsidR="00C212A8">
        <w:rPr>
          <w:sz w:val="24"/>
          <w:szCs w:val="24"/>
        </w:rPr>
        <w:t xml:space="preserve"> </w:t>
      </w:r>
      <w:r>
        <w:rPr>
          <w:sz w:val="24"/>
          <w:szCs w:val="24"/>
        </w:rPr>
        <w:t>1947 k rozdělení společné knihovny na dvě samostatné veřejné obecní knihovny. Dochoval se zápis z jednání ze dne</w:t>
      </w:r>
      <w:r w:rsidR="000F4D55">
        <w:rPr>
          <w:sz w:val="24"/>
          <w:szCs w:val="24"/>
        </w:rPr>
        <w:t xml:space="preserve"> 30. května</w:t>
      </w:r>
      <w:r>
        <w:rPr>
          <w:sz w:val="24"/>
          <w:szCs w:val="24"/>
        </w:rPr>
        <w:t xml:space="preserve"> 1947 (obr. </w:t>
      </w:r>
      <w:r w:rsidR="00FC754E">
        <w:rPr>
          <w:sz w:val="24"/>
          <w:szCs w:val="24"/>
        </w:rPr>
        <w:t xml:space="preserve">2 </w:t>
      </w:r>
      <w:r w:rsidR="0000787E">
        <w:rPr>
          <w:sz w:val="24"/>
          <w:szCs w:val="24"/>
        </w:rPr>
        <w:t>konci</w:t>
      </w:r>
      <w:r w:rsidR="00FC754E">
        <w:rPr>
          <w:sz w:val="24"/>
          <w:szCs w:val="24"/>
        </w:rPr>
        <w:t xml:space="preserve"> textu</w:t>
      </w:r>
      <w:r>
        <w:rPr>
          <w:sz w:val="24"/>
          <w:szCs w:val="24"/>
        </w:rPr>
        <w:t>).</w:t>
      </w:r>
      <w:r w:rsidR="001418E5">
        <w:rPr>
          <w:sz w:val="24"/>
          <w:szCs w:val="24"/>
        </w:rPr>
        <w:t xml:space="preserve"> Knihy byly rozděleny v poměru 2:1 ve prospěch Bystročic, v Bystročicích zůstalo cca 1000 sv</w:t>
      </w:r>
      <w:r w:rsidR="00D04B5D">
        <w:rPr>
          <w:sz w:val="24"/>
          <w:szCs w:val="24"/>
        </w:rPr>
        <w:t>azků</w:t>
      </w:r>
      <w:r w:rsidR="001418E5">
        <w:rPr>
          <w:sz w:val="24"/>
          <w:szCs w:val="24"/>
        </w:rPr>
        <w:t xml:space="preserve"> knih a do Žerůvek bylo odvezeno cca 500 knih. </w:t>
      </w:r>
      <w:r w:rsidR="00172AB4">
        <w:rPr>
          <w:sz w:val="24"/>
          <w:szCs w:val="24"/>
        </w:rPr>
        <w:t xml:space="preserve">Knihovna v Žerůvkách byla umístěna v č.p. 7. </w:t>
      </w:r>
      <w:r w:rsidR="00676FD6">
        <w:rPr>
          <w:sz w:val="24"/>
          <w:szCs w:val="24"/>
        </w:rPr>
        <w:t xml:space="preserve">(bývalý obchod v Žerůvkách). </w:t>
      </w:r>
      <w:r w:rsidR="00D04B5D">
        <w:rPr>
          <w:sz w:val="24"/>
          <w:szCs w:val="24"/>
        </w:rPr>
        <w:t>Knihovníkem se stal žerůvský občan pan Mikudík</w:t>
      </w:r>
      <w:r w:rsidR="00462D28">
        <w:rPr>
          <w:sz w:val="24"/>
          <w:szCs w:val="24"/>
        </w:rPr>
        <w:t xml:space="preserve">, proslulý v obou obcích jako vyhlášený přeborník v karetní hře taroky. </w:t>
      </w:r>
      <w:r w:rsidR="00D04B5D">
        <w:rPr>
          <w:sz w:val="24"/>
          <w:szCs w:val="24"/>
        </w:rPr>
        <w:t xml:space="preserve"> </w:t>
      </w:r>
      <w:r w:rsidR="001418E5">
        <w:rPr>
          <w:sz w:val="24"/>
          <w:szCs w:val="24"/>
        </w:rPr>
        <w:t xml:space="preserve">Knihovní rada obce Bystročice se ve snaze doplnit knihovnu </w:t>
      </w:r>
      <w:r w:rsidR="00587ADD">
        <w:rPr>
          <w:sz w:val="24"/>
          <w:szCs w:val="24"/>
        </w:rPr>
        <w:t>v</w:t>
      </w:r>
      <w:r w:rsidR="00462D28">
        <w:rPr>
          <w:sz w:val="24"/>
          <w:szCs w:val="24"/>
        </w:rPr>
        <w:t> </w:t>
      </w:r>
      <w:r w:rsidR="00587ADD">
        <w:rPr>
          <w:sz w:val="24"/>
          <w:szCs w:val="24"/>
        </w:rPr>
        <w:t>Bystročicích</w:t>
      </w:r>
      <w:r w:rsidR="00462D28">
        <w:rPr>
          <w:sz w:val="24"/>
          <w:szCs w:val="24"/>
        </w:rPr>
        <w:t xml:space="preserve">, </w:t>
      </w:r>
      <w:r w:rsidR="00587ADD">
        <w:rPr>
          <w:sz w:val="24"/>
          <w:szCs w:val="24"/>
        </w:rPr>
        <w:t>ochuzenou o knihy převedené do Žerůvek</w:t>
      </w:r>
      <w:r w:rsidR="00462D28">
        <w:rPr>
          <w:sz w:val="24"/>
          <w:szCs w:val="24"/>
        </w:rPr>
        <w:t>,</w:t>
      </w:r>
      <w:r w:rsidR="00587ADD">
        <w:rPr>
          <w:sz w:val="24"/>
          <w:szCs w:val="24"/>
        </w:rPr>
        <w:t xml:space="preserve"> </w:t>
      </w:r>
      <w:r w:rsidR="001418E5">
        <w:rPr>
          <w:sz w:val="24"/>
          <w:szCs w:val="24"/>
        </w:rPr>
        <w:t xml:space="preserve">obrátila v červenci 1947 na rodáky obce s prosbou o dar alespoň 1 hodnotné knihy </w:t>
      </w:r>
      <w:r w:rsidR="00C212A8">
        <w:rPr>
          <w:sz w:val="24"/>
          <w:szCs w:val="24"/>
        </w:rPr>
        <w:t xml:space="preserve">ze soukromých knihoven </w:t>
      </w:r>
      <w:r w:rsidR="001418E5">
        <w:rPr>
          <w:sz w:val="24"/>
          <w:szCs w:val="24"/>
        </w:rPr>
        <w:t>do knihovny</w:t>
      </w:r>
      <w:r w:rsidR="00D04B5D">
        <w:rPr>
          <w:sz w:val="24"/>
          <w:szCs w:val="24"/>
        </w:rPr>
        <w:t xml:space="preserve"> obecní</w:t>
      </w:r>
      <w:r w:rsidR="001418E5">
        <w:rPr>
          <w:sz w:val="24"/>
          <w:szCs w:val="24"/>
        </w:rPr>
        <w:t xml:space="preserve">. Dochoval se původní text této žádosti ze </w:t>
      </w:r>
      <w:r w:rsidR="00D04B5D">
        <w:rPr>
          <w:sz w:val="24"/>
          <w:szCs w:val="24"/>
        </w:rPr>
        <w:t xml:space="preserve">dne </w:t>
      </w:r>
      <w:r w:rsidR="001418E5">
        <w:rPr>
          <w:sz w:val="24"/>
          <w:szCs w:val="24"/>
        </w:rPr>
        <w:t>7. července 1947</w:t>
      </w:r>
      <w:r w:rsidR="00C212A8">
        <w:rPr>
          <w:sz w:val="24"/>
          <w:szCs w:val="24"/>
        </w:rPr>
        <w:t xml:space="preserve"> (obr. </w:t>
      </w:r>
      <w:r w:rsidR="00FC754E">
        <w:rPr>
          <w:sz w:val="24"/>
          <w:szCs w:val="24"/>
        </w:rPr>
        <w:t xml:space="preserve">3 </w:t>
      </w:r>
      <w:r w:rsidR="0000787E">
        <w:rPr>
          <w:sz w:val="24"/>
          <w:szCs w:val="24"/>
        </w:rPr>
        <w:t xml:space="preserve">na konci </w:t>
      </w:r>
      <w:r w:rsidR="00FC754E">
        <w:rPr>
          <w:sz w:val="24"/>
          <w:szCs w:val="24"/>
        </w:rPr>
        <w:t>textu</w:t>
      </w:r>
      <w:r w:rsidR="00C212A8">
        <w:rPr>
          <w:sz w:val="24"/>
          <w:szCs w:val="24"/>
        </w:rPr>
        <w:t>). Zpráva o této akci byla publikována v deníku Stráž lidu, č. 129, 4.6. 1947</w:t>
      </w:r>
      <w:r w:rsidR="00F300DF">
        <w:rPr>
          <w:sz w:val="24"/>
          <w:szCs w:val="24"/>
        </w:rPr>
        <w:t xml:space="preserve"> (viz výstřižek níže)</w:t>
      </w:r>
      <w:r w:rsidR="00C212A8">
        <w:rPr>
          <w:sz w:val="24"/>
          <w:szCs w:val="24"/>
        </w:rPr>
        <w:t>, kde je uvedeno, že mimo obec i v obci žijící rodáci k datu vydání deníku darovali knihovně více než 200 knih. Finanční dary knihovně byly také pozoruhodné</w:t>
      </w:r>
      <w:r w:rsidR="00E030E5">
        <w:rPr>
          <w:sz w:val="24"/>
          <w:szCs w:val="24"/>
        </w:rPr>
        <w:t xml:space="preserve">. Jak cituje výše uvedený deník: </w:t>
      </w:r>
      <w:r w:rsidR="00C212A8" w:rsidRPr="0000787E">
        <w:rPr>
          <w:i/>
          <w:iCs/>
          <w:sz w:val="24"/>
          <w:szCs w:val="24"/>
        </w:rPr>
        <w:t>„Kulturní rada MNV přispěla na knihovnu částkou 3000,- Kčs, A. Geršl 500,- Kč, honební spolek v Bystrošicích 900,- Kč a odvedenci ze zábavy 100,- Kč</w:t>
      </w:r>
      <w:r w:rsidR="00184417">
        <w:rPr>
          <w:i/>
          <w:iCs/>
          <w:sz w:val="24"/>
          <w:szCs w:val="24"/>
        </w:rPr>
        <w:t>.</w:t>
      </w:r>
      <w:r w:rsidR="00C212A8" w:rsidRPr="0000787E">
        <w:rPr>
          <w:i/>
          <w:iCs/>
          <w:sz w:val="24"/>
          <w:szCs w:val="24"/>
        </w:rPr>
        <w:t>“</w:t>
      </w:r>
    </w:p>
    <w:p w14:paraId="23869BCD" w14:textId="53A8E89E" w:rsidR="0000787E" w:rsidRDefault="0000787E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3D430E27" w14:textId="5CE3D8FF" w:rsidR="00224B46" w:rsidRDefault="00224B46" w:rsidP="00F300D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F3A1403" wp14:editId="120A5A95">
            <wp:extent cx="4781550" cy="59531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D9105" w14:textId="135BD25E" w:rsidR="00224B46" w:rsidRDefault="00F300DF">
      <w:pPr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4477F2" w:rsidRPr="004477F2">
        <w:rPr>
          <w:i/>
          <w:iCs/>
          <w:sz w:val="24"/>
          <w:szCs w:val="24"/>
        </w:rPr>
        <w:t>Obr. 1</w:t>
      </w:r>
      <w:r w:rsidR="00086C79">
        <w:rPr>
          <w:i/>
          <w:iCs/>
          <w:sz w:val="24"/>
          <w:szCs w:val="24"/>
        </w:rPr>
        <w:t>.</w:t>
      </w:r>
      <w:r w:rsidR="004477F2" w:rsidRPr="004477F2">
        <w:rPr>
          <w:i/>
          <w:iCs/>
          <w:sz w:val="24"/>
          <w:szCs w:val="24"/>
        </w:rPr>
        <w:t xml:space="preserve">  Výstřižek ze Stráže lidu, ze dne 4. 6. 1947, č. 129, s.2</w:t>
      </w:r>
    </w:p>
    <w:p w14:paraId="44A220BD" w14:textId="77777777" w:rsidR="00F300DF" w:rsidRPr="00F300DF" w:rsidRDefault="00F300DF">
      <w:pPr>
        <w:rPr>
          <w:sz w:val="24"/>
          <w:szCs w:val="24"/>
        </w:rPr>
      </w:pPr>
    </w:p>
    <w:p w14:paraId="3EED3CBC" w14:textId="4F4A611A" w:rsidR="0000787E" w:rsidRDefault="0000787E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roce 1949 se Veřejná knihovna </w:t>
      </w:r>
      <w:r w:rsidR="00EF3DB8">
        <w:rPr>
          <w:sz w:val="24"/>
          <w:szCs w:val="24"/>
        </w:rPr>
        <w:t xml:space="preserve">obce </w:t>
      </w:r>
      <w:r>
        <w:rPr>
          <w:sz w:val="24"/>
          <w:szCs w:val="24"/>
        </w:rPr>
        <w:t>Bystročic</w:t>
      </w:r>
      <w:r w:rsidR="00EF3DB8">
        <w:rPr>
          <w:sz w:val="24"/>
          <w:szCs w:val="24"/>
        </w:rPr>
        <w:t>e</w:t>
      </w:r>
      <w:r>
        <w:rPr>
          <w:sz w:val="24"/>
          <w:szCs w:val="24"/>
        </w:rPr>
        <w:t xml:space="preserve"> přestěhovala do č.p. 9</w:t>
      </w:r>
      <w:r w:rsidR="00D04B5D">
        <w:rPr>
          <w:sz w:val="24"/>
          <w:szCs w:val="24"/>
        </w:rPr>
        <w:t xml:space="preserve"> (dům „U Dolínků“</w:t>
      </w:r>
      <w:r>
        <w:rPr>
          <w:sz w:val="24"/>
          <w:szCs w:val="24"/>
        </w:rPr>
        <w:t xml:space="preserve">, </w:t>
      </w:r>
      <w:r w:rsidR="00D04B5D">
        <w:rPr>
          <w:sz w:val="24"/>
          <w:szCs w:val="24"/>
        </w:rPr>
        <w:t xml:space="preserve">vedle bývalého hostince na č.p. 10) a </w:t>
      </w:r>
      <w:r>
        <w:rPr>
          <w:sz w:val="24"/>
          <w:szCs w:val="24"/>
        </w:rPr>
        <w:t xml:space="preserve">na jejím místě v budově obce vznikla </w:t>
      </w:r>
      <w:r w:rsidR="00D04B5D">
        <w:rPr>
          <w:sz w:val="24"/>
          <w:szCs w:val="24"/>
        </w:rPr>
        <w:t>kulturní místnost</w:t>
      </w:r>
      <w:r w:rsidR="00A744F6">
        <w:rPr>
          <w:sz w:val="24"/>
          <w:szCs w:val="24"/>
        </w:rPr>
        <w:t xml:space="preserve"> (obr. 4 na konci textu). </w:t>
      </w:r>
      <w:r>
        <w:rPr>
          <w:sz w:val="24"/>
          <w:szCs w:val="24"/>
        </w:rPr>
        <w:t xml:space="preserve">V roce 1950 měla 53 čtenářů, kteří si vypůjčili 1773 svazků knih. Na darech pro svoji činnost získala 2392 Kč. </w:t>
      </w:r>
      <w:r w:rsidR="00172AB4">
        <w:rPr>
          <w:sz w:val="24"/>
          <w:szCs w:val="24"/>
        </w:rPr>
        <w:t xml:space="preserve">Knihovníkem </w:t>
      </w:r>
      <w:r w:rsidR="00C406E0">
        <w:rPr>
          <w:sz w:val="24"/>
          <w:szCs w:val="24"/>
        </w:rPr>
        <w:t xml:space="preserve">byl v této době </w:t>
      </w:r>
      <w:r w:rsidR="00172AB4">
        <w:rPr>
          <w:sz w:val="24"/>
          <w:szCs w:val="24"/>
        </w:rPr>
        <w:t>stále pan Adolf Dolínek, který tuto činnost vykonával až do roku</w:t>
      </w:r>
      <w:r w:rsidR="00184417">
        <w:rPr>
          <w:sz w:val="24"/>
          <w:szCs w:val="24"/>
        </w:rPr>
        <w:t xml:space="preserve"> 1967.</w:t>
      </w:r>
      <w:r w:rsidR="00172AB4">
        <w:rPr>
          <w:sz w:val="24"/>
          <w:szCs w:val="24"/>
        </w:rPr>
        <w:t xml:space="preserve"> V roce 1952 byla knihovna opět přemístěna do budovy ve vlastnictví JZD č.p. 40</w:t>
      </w:r>
      <w:r w:rsidR="00E40239">
        <w:rPr>
          <w:sz w:val="24"/>
          <w:szCs w:val="24"/>
        </w:rPr>
        <w:t xml:space="preserve"> (dnešní prodejna potravin Adam)</w:t>
      </w:r>
      <w:r w:rsidR="00172AB4">
        <w:rPr>
          <w:sz w:val="24"/>
          <w:szCs w:val="24"/>
        </w:rPr>
        <w:t xml:space="preserve"> V roce 1964 </w:t>
      </w:r>
      <w:r w:rsidR="00587ADD">
        <w:rPr>
          <w:sz w:val="24"/>
          <w:szCs w:val="24"/>
        </w:rPr>
        <w:t xml:space="preserve">vykazovala </w:t>
      </w:r>
      <w:r w:rsidR="00172AB4">
        <w:rPr>
          <w:sz w:val="24"/>
          <w:szCs w:val="24"/>
        </w:rPr>
        <w:t>2530 svazků a 55 čtenářů</w:t>
      </w:r>
      <w:r w:rsidR="00184417">
        <w:rPr>
          <w:sz w:val="24"/>
          <w:szCs w:val="24"/>
        </w:rPr>
        <w:t xml:space="preserve">. </w:t>
      </w:r>
    </w:p>
    <w:p w14:paraId="3F578547" w14:textId="74950A4F" w:rsidR="00184417" w:rsidRDefault="00184417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1967 se stal knihovníkem v Bystročicích pan Miloslav Lužný, pravidelný a dlouholetý čtenář</w:t>
      </w:r>
      <w:r w:rsidR="00587ADD">
        <w:rPr>
          <w:sz w:val="24"/>
          <w:szCs w:val="24"/>
        </w:rPr>
        <w:t xml:space="preserve"> </w:t>
      </w:r>
      <w:r w:rsidR="00E40239">
        <w:rPr>
          <w:sz w:val="24"/>
          <w:szCs w:val="24"/>
        </w:rPr>
        <w:t>knihovny.</w:t>
      </w:r>
      <w:r w:rsidR="00C406E0">
        <w:rPr>
          <w:sz w:val="24"/>
          <w:szCs w:val="24"/>
        </w:rPr>
        <w:t xml:space="preserve"> V </w:t>
      </w:r>
      <w:r>
        <w:rPr>
          <w:sz w:val="24"/>
          <w:szCs w:val="24"/>
        </w:rPr>
        <w:t>Žerůvkách pak spravovala knihovnu</w:t>
      </w:r>
      <w:r w:rsidR="00D04B5D">
        <w:rPr>
          <w:sz w:val="24"/>
          <w:szCs w:val="24"/>
        </w:rPr>
        <w:t xml:space="preserve"> </w:t>
      </w:r>
      <w:r>
        <w:rPr>
          <w:sz w:val="24"/>
          <w:szCs w:val="24"/>
        </w:rPr>
        <w:t>jeho dcera Jaroslava</w:t>
      </w:r>
      <w:r w:rsidR="00D04B5D">
        <w:rPr>
          <w:sz w:val="24"/>
          <w:szCs w:val="24"/>
        </w:rPr>
        <w:t xml:space="preserve">, která vystřídala v této funkci pana Mikudíka. </w:t>
      </w:r>
      <w:r>
        <w:rPr>
          <w:sz w:val="24"/>
          <w:szCs w:val="24"/>
        </w:rPr>
        <w:t xml:space="preserve">Roku 1977 vykazovala </w:t>
      </w:r>
      <w:r w:rsidR="00EF3DB8">
        <w:rPr>
          <w:sz w:val="24"/>
          <w:szCs w:val="24"/>
        </w:rPr>
        <w:t xml:space="preserve">Veřejná knihovna obce Bystročice </w:t>
      </w:r>
      <w:r>
        <w:rPr>
          <w:sz w:val="24"/>
          <w:szCs w:val="24"/>
        </w:rPr>
        <w:t xml:space="preserve">3467 svazků a </w:t>
      </w:r>
      <w:r w:rsidR="00C406E0">
        <w:rPr>
          <w:sz w:val="24"/>
          <w:szCs w:val="24"/>
        </w:rPr>
        <w:t>Veřejná knihovna obce Žerůvky</w:t>
      </w:r>
      <w:r>
        <w:rPr>
          <w:sz w:val="24"/>
          <w:szCs w:val="24"/>
        </w:rPr>
        <w:t xml:space="preserve"> 1605 svazků.</w:t>
      </w:r>
      <w:r w:rsidR="00C406E0">
        <w:rPr>
          <w:sz w:val="24"/>
          <w:szCs w:val="24"/>
        </w:rPr>
        <w:t xml:space="preserve"> Budova MNV č.p. 7, kde knihovna </w:t>
      </w:r>
      <w:r w:rsidR="008043B7">
        <w:rPr>
          <w:sz w:val="24"/>
          <w:szCs w:val="24"/>
        </w:rPr>
        <w:t xml:space="preserve">v Žerůvkách </w:t>
      </w:r>
      <w:r w:rsidR="00C406E0">
        <w:rPr>
          <w:sz w:val="24"/>
          <w:szCs w:val="24"/>
        </w:rPr>
        <w:t>sídlila, byla však v roce 1983 prodána do soukromého vlastnictví</w:t>
      </w:r>
      <w:r w:rsidR="00EF3DB8">
        <w:rPr>
          <w:sz w:val="24"/>
          <w:szCs w:val="24"/>
        </w:rPr>
        <w:t xml:space="preserve">. Vzhledem k tomu, že se v obci nenašly náhradní prostory, ukončila Veřejná knihovna obce Žerůvky dne 1. května 1983 svou činnost. </w:t>
      </w:r>
      <w:r w:rsidR="00157B54">
        <w:rPr>
          <w:sz w:val="24"/>
          <w:szCs w:val="24"/>
        </w:rPr>
        <w:t>Do Bystročic bylo po revizi a odpisu zastaralých knih převedeno 310 svazků.</w:t>
      </w:r>
      <w:r w:rsidR="00E420F0">
        <w:rPr>
          <w:sz w:val="24"/>
          <w:szCs w:val="24"/>
        </w:rPr>
        <w:t xml:space="preserve"> </w:t>
      </w:r>
    </w:p>
    <w:p w14:paraId="46166CF7" w14:textId="1FA0ABD8" w:rsidR="00157B54" w:rsidRDefault="00EF3DB8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K</w:t>
      </w:r>
      <w:r w:rsidR="00157B54">
        <w:rPr>
          <w:sz w:val="24"/>
          <w:szCs w:val="24"/>
        </w:rPr>
        <w:t>nihovna v</w:t>
      </w:r>
      <w:r>
        <w:rPr>
          <w:sz w:val="24"/>
          <w:szCs w:val="24"/>
        </w:rPr>
        <w:t> </w:t>
      </w:r>
      <w:r w:rsidR="00157B54">
        <w:rPr>
          <w:sz w:val="24"/>
          <w:szCs w:val="24"/>
        </w:rPr>
        <w:t>Bystročicích</w:t>
      </w:r>
      <w:r>
        <w:rPr>
          <w:sz w:val="24"/>
          <w:szCs w:val="24"/>
        </w:rPr>
        <w:t xml:space="preserve"> </w:t>
      </w:r>
      <w:r w:rsidR="00157B54">
        <w:rPr>
          <w:sz w:val="24"/>
          <w:szCs w:val="24"/>
        </w:rPr>
        <w:t xml:space="preserve">pokračovala </w:t>
      </w:r>
      <w:r>
        <w:rPr>
          <w:sz w:val="24"/>
          <w:szCs w:val="24"/>
        </w:rPr>
        <w:t xml:space="preserve">pod názvem </w:t>
      </w:r>
      <w:r w:rsidR="00134AB7">
        <w:rPr>
          <w:sz w:val="24"/>
          <w:szCs w:val="24"/>
        </w:rPr>
        <w:t>M</w:t>
      </w:r>
      <w:r>
        <w:rPr>
          <w:sz w:val="24"/>
          <w:szCs w:val="24"/>
        </w:rPr>
        <w:t xml:space="preserve">ístní knihovna </w:t>
      </w:r>
      <w:r w:rsidR="00134AB7">
        <w:rPr>
          <w:sz w:val="24"/>
          <w:szCs w:val="24"/>
        </w:rPr>
        <w:t xml:space="preserve">Bystročice </w:t>
      </w:r>
      <w:r w:rsidR="00157B54">
        <w:rPr>
          <w:sz w:val="24"/>
          <w:szCs w:val="24"/>
        </w:rPr>
        <w:t>ve své činnosti dále jako pobočka Okresní lidové knihovny v Olomouci, která knihovnu metodicky spravovala a také zaměstnávala knihovníka, kterým</w:t>
      </w:r>
      <w:r>
        <w:rPr>
          <w:sz w:val="24"/>
          <w:szCs w:val="24"/>
        </w:rPr>
        <w:t xml:space="preserve"> </w:t>
      </w:r>
      <w:r w:rsidR="00157B54">
        <w:rPr>
          <w:sz w:val="24"/>
          <w:szCs w:val="24"/>
        </w:rPr>
        <w:t>byl po rekordně dlouhou dobu pan Miloslav Lužný</w:t>
      </w:r>
      <w:r w:rsidR="003B0306">
        <w:rPr>
          <w:sz w:val="24"/>
          <w:szCs w:val="24"/>
        </w:rPr>
        <w:t xml:space="preserve"> (obr. 5 na konci textu)</w:t>
      </w:r>
      <w:r w:rsidR="00157B54">
        <w:rPr>
          <w:sz w:val="24"/>
          <w:szCs w:val="24"/>
        </w:rPr>
        <w:t>. Vedl knihovnu v letech 1967–2004.</w:t>
      </w:r>
      <w:r>
        <w:rPr>
          <w:sz w:val="24"/>
          <w:szCs w:val="24"/>
        </w:rPr>
        <w:t xml:space="preserve"> Svou práci vykonával jako náruživý čtenář s velkou péčí a radostí. Mnozí tehdejší i někteří současní čtenáři na jeho působení rádi vzpomínají. Dobře znal č</w:t>
      </w:r>
      <w:r w:rsidR="001251C4">
        <w:rPr>
          <w:sz w:val="24"/>
          <w:szCs w:val="24"/>
        </w:rPr>
        <w:t xml:space="preserve">tenářské zájmy </w:t>
      </w:r>
      <w:r w:rsidR="0032421E">
        <w:rPr>
          <w:sz w:val="24"/>
          <w:szCs w:val="24"/>
        </w:rPr>
        <w:t xml:space="preserve">návštěvníků knihovny, </w:t>
      </w:r>
      <w:r w:rsidR="001251C4">
        <w:rPr>
          <w:sz w:val="24"/>
          <w:szCs w:val="24"/>
        </w:rPr>
        <w:t>d</w:t>
      </w:r>
      <w:r>
        <w:rPr>
          <w:sz w:val="24"/>
          <w:szCs w:val="24"/>
        </w:rPr>
        <w:t xml:space="preserve">okázal </w:t>
      </w:r>
      <w:r w:rsidR="001251C4">
        <w:rPr>
          <w:sz w:val="24"/>
          <w:szCs w:val="24"/>
        </w:rPr>
        <w:t xml:space="preserve">jim </w:t>
      </w:r>
      <w:r>
        <w:rPr>
          <w:sz w:val="24"/>
          <w:szCs w:val="24"/>
        </w:rPr>
        <w:t>vždy dobře poradit a vybrat právě ty kn</w:t>
      </w:r>
      <w:r w:rsidR="001251C4">
        <w:rPr>
          <w:sz w:val="24"/>
          <w:szCs w:val="24"/>
        </w:rPr>
        <w:t xml:space="preserve">ihy, které přesně zapadly do jejich nálady a vkusu. Zavedl i roznáškovou službu </w:t>
      </w:r>
      <w:r w:rsidR="00134AB7">
        <w:rPr>
          <w:sz w:val="24"/>
          <w:szCs w:val="24"/>
        </w:rPr>
        <w:t xml:space="preserve">těm </w:t>
      </w:r>
      <w:r w:rsidR="001251C4">
        <w:rPr>
          <w:sz w:val="24"/>
          <w:szCs w:val="24"/>
        </w:rPr>
        <w:t>seniorům, kteří knihovnu nemohli navštěvovat osobně, spolupracoval se Základní školou v Bystročicích, propagoval knihovnu v obci v rozhlasových relacích i pravidelných pozvánkách k</w:t>
      </w:r>
      <w:r w:rsidR="00E030E5">
        <w:rPr>
          <w:sz w:val="24"/>
          <w:szCs w:val="24"/>
        </w:rPr>
        <w:t xml:space="preserve"> její </w:t>
      </w:r>
      <w:r w:rsidR="001251C4">
        <w:rPr>
          <w:sz w:val="24"/>
          <w:szCs w:val="24"/>
        </w:rPr>
        <w:t xml:space="preserve">návštěvě. </w:t>
      </w:r>
      <w:r w:rsidR="0032421E">
        <w:rPr>
          <w:sz w:val="24"/>
          <w:szCs w:val="24"/>
        </w:rPr>
        <w:t>Knihovna byla za jeho vedení několikrát stěhována. Poslední útočiště našla v 1. poschodí budovy Obecního úřadu Bystročice</w:t>
      </w:r>
      <w:r w:rsidR="00AA0AC9">
        <w:rPr>
          <w:sz w:val="24"/>
          <w:szCs w:val="24"/>
        </w:rPr>
        <w:t xml:space="preserve"> č.p. 6. </w:t>
      </w:r>
      <w:r w:rsidR="0032421E">
        <w:rPr>
          <w:sz w:val="24"/>
          <w:szCs w:val="24"/>
        </w:rPr>
        <w:t>Pan Lužný z</w:t>
      </w:r>
      <w:r w:rsidR="001251C4">
        <w:rPr>
          <w:sz w:val="24"/>
          <w:szCs w:val="24"/>
        </w:rPr>
        <w:t>načně rozšířil počet čtenářů a</w:t>
      </w:r>
      <w:r w:rsidR="00134AB7">
        <w:rPr>
          <w:sz w:val="24"/>
          <w:szCs w:val="24"/>
        </w:rPr>
        <w:t xml:space="preserve"> </w:t>
      </w:r>
      <w:r w:rsidR="001251C4">
        <w:rPr>
          <w:sz w:val="24"/>
          <w:szCs w:val="24"/>
        </w:rPr>
        <w:t>v</w:t>
      </w:r>
      <w:r w:rsidR="00FC1EDA">
        <w:rPr>
          <w:sz w:val="24"/>
          <w:szCs w:val="24"/>
        </w:rPr>
        <w:t>ý</w:t>
      </w:r>
      <w:r w:rsidR="001251C4">
        <w:rPr>
          <w:sz w:val="24"/>
          <w:szCs w:val="24"/>
        </w:rPr>
        <w:t xml:space="preserve">půjček. V roce 1982 bylo v knihovně registrováno 96 čtenářů (20,6% z počtu obyvatel), kteří si vypůjčili 5103 sv. knih. To je obdivuhodné vzhledem ke statistice v současné době, kdy počet čtenářů je téměř shodný, </w:t>
      </w:r>
      <w:r w:rsidR="00134AB7">
        <w:rPr>
          <w:sz w:val="24"/>
          <w:szCs w:val="24"/>
        </w:rPr>
        <w:t>ale vypůjčí si knih mnohem méně, cca 1600-1800 sv</w:t>
      </w:r>
      <w:r w:rsidR="00587ADD">
        <w:rPr>
          <w:sz w:val="24"/>
          <w:szCs w:val="24"/>
        </w:rPr>
        <w:t>azků</w:t>
      </w:r>
      <w:r w:rsidR="00134AB7">
        <w:rPr>
          <w:sz w:val="24"/>
          <w:szCs w:val="24"/>
        </w:rPr>
        <w:t xml:space="preserve"> ročně. Za svou knihovnickou činnost byl pan Lužný oceněn titulem „Vzorný knihovník“ a Místní knihovna Bystročice titulem „Vzorná</w:t>
      </w:r>
      <w:r w:rsidR="00587ADD">
        <w:rPr>
          <w:sz w:val="24"/>
          <w:szCs w:val="24"/>
        </w:rPr>
        <w:t xml:space="preserve"> knihovna</w:t>
      </w:r>
      <w:r w:rsidR="00134AB7">
        <w:rPr>
          <w:sz w:val="24"/>
          <w:szCs w:val="24"/>
        </w:rPr>
        <w:t>“. Ocenění bylo předáno dne 3. března 1982 vedením Okresní knihovny V Olomouci n</w:t>
      </w:r>
      <w:r w:rsidR="00FC1EDA">
        <w:rPr>
          <w:sz w:val="24"/>
          <w:szCs w:val="24"/>
        </w:rPr>
        <w:t>a</w:t>
      </w:r>
      <w:r w:rsidR="00134AB7">
        <w:rPr>
          <w:sz w:val="24"/>
          <w:szCs w:val="24"/>
        </w:rPr>
        <w:t xml:space="preserve"> Dni knihovníků v prostorách tehdejší vinárny Jednota</w:t>
      </w:r>
      <w:r w:rsidR="00836F47">
        <w:rPr>
          <w:sz w:val="24"/>
          <w:szCs w:val="24"/>
        </w:rPr>
        <w:t xml:space="preserve"> (obr. 6 na konci textu).</w:t>
      </w:r>
      <w:r w:rsidR="00134AB7">
        <w:rPr>
          <w:sz w:val="24"/>
          <w:szCs w:val="24"/>
        </w:rPr>
        <w:t xml:space="preserve"> Jeho práce byla velmi kladně hodnocena i obecním zastupitelstvem, což dokumentují pravidelně vedené zápisy v obecních kronikách.</w:t>
      </w:r>
      <w:r w:rsidR="00FC1EDA">
        <w:rPr>
          <w:sz w:val="24"/>
          <w:szCs w:val="24"/>
        </w:rPr>
        <w:t xml:space="preserve"> Ale největší odměnou pro něj vždy byla spokojenost čtenářů</w:t>
      </w:r>
      <w:r w:rsidR="00086C79">
        <w:rPr>
          <w:sz w:val="24"/>
          <w:szCs w:val="24"/>
        </w:rPr>
        <w:t>.</w:t>
      </w:r>
    </w:p>
    <w:p w14:paraId="3C579A63" w14:textId="349DD886" w:rsidR="003D226D" w:rsidRDefault="003D226D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2002</w:t>
      </w:r>
      <w:r w:rsidR="00E030E5">
        <w:rPr>
          <w:sz w:val="24"/>
          <w:szCs w:val="24"/>
        </w:rPr>
        <w:t>,</w:t>
      </w:r>
      <w:r>
        <w:rPr>
          <w:sz w:val="24"/>
          <w:szCs w:val="24"/>
        </w:rPr>
        <w:t xml:space="preserve"> v souvislosti s ukončením </w:t>
      </w:r>
      <w:r w:rsidR="00E030E5">
        <w:rPr>
          <w:sz w:val="24"/>
          <w:szCs w:val="24"/>
        </w:rPr>
        <w:t xml:space="preserve">své působnosti ve </w:t>
      </w:r>
      <w:r>
        <w:rPr>
          <w:sz w:val="24"/>
          <w:szCs w:val="24"/>
        </w:rPr>
        <w:t>funkc</w:t>
      </w:r>
      <w:r w:rsidR="00E030E5">
        <w:rPr>
          <w:sz w:val="24"/>
          <w:szCs w:val="24"/>
        </w:rPr>
        <w:t>i</w:t>
      </w:r>
      <w:r>
        <w:rPr>
          <w:sz w:val="24"/>
          <w:szCs w:val="24"/>
        </w:rPr>
        <w:t xml:space="preserve"> Okresní knihovny</w:t>
      </w:r>
      <w:r w:rsidR="00E030E5">
        <w:rPr>
          <w:sz w:val="24"/>
          <w:szCs w:val="24"/>
        </w:rPr>
        <w:t>,</w:t>
      </w:r>
      <w:r>
        <w:rPr>
          <w:sz w:val="24"/>
          <w:szCs w:val="24"/>
        </w:rPr>
        <w:t xml:space="preserve"> předala Knihovna města Olomouce a Statutární město Olomouc jako její zřizovatel knihovní fond i vybavení bystročické knihovny Obci Bystročice bezúplatným převodem. Dohoda byla podepsána 8. ledna 2003 </w:t>
      </w:r>
      <w:r w:rsidR="00AA0AC9">
        <w:rPr>
          <w:sz w:val="24"/>
          <w:szCs w:val="24"/>
        </w:rPr>
        <w:t>(</w:t>
      </w:r>
      <w:r w:rsidR="00D41A1A">
        <w:rPr>
          <w:sz w:val="24"/>
          <w:szCs w:val="24"/>
        </w:rPr>
        <w:t xml:space="preserve">obr. </w:t>
      </w:r>
      <w:r w:rsidR="00836F47">
        <w:rPr>
          <w:sz w:val="24"/>
          <w:szCs w:val="24"/>
        </w:rPr>
        <w:t>7</w:t>
      </w:r>
      <w:r w:rsidR="00D41A1A">
        <w:rPr>
          <w:sz w:val="24"/>
          <w:szCs w:val="24"/>
        </w:rPr>
        <w:t xml:space="preserve"> na konci textu)</w:t>
      </w:r>
      <w:r w:rsidR="001C0855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Od této doby je zřizovatelem knihovny Obec Bystročice, </w:t>
      </w:r>
      <w:r w:rsidR="00587ADD">
        <w:rPr>
          <w:sz w:val="24"/>
          <w:szCs w:val="24"/>
        </w:rPr>
        <w:t xml:space="preserve">která </w:t>
      </w:r>
      <w:r>
        <w:rPr>
          <w:sz w:val="24"/>
          <w:szCs w:val="24"/>
        </w:rPr>
        <w:t xml:space="preserve">financuje nákup knih a ostatních potřeb knihovny a také zaměstnává a odměňuje knihovníka. Knihovna města Olomouce na základě „Dohody o poskytování regionálních knihovnických služeb“ zabezpečuje pro obecní knihovnu metodickou pomoc, </w:t>
      </w:r>
      <w:r w:rsidR="007A13E3">
        <w:rPr>
          <w:sz w:val="24"/>
          <w:szCs w:val="24"/>
        </w:rPr>
        <w:t>dodává</w:t>
      </w:r>
      <w:r>
        <w:rPr>
          <w:sz w:val="24"/>
          <w:szCs w:val="24"/>
        </w:rPr>
        <w:t xml:space="preserve"> 2x ročně výměnné soubory knih, poskytuje odborné konzultace a rady, provádí zpracování knižního fondu a jeho revize</w:t>
      </w:r>
      <w:r w:rsidR="007A13E3">
        <w:rPr>
          <w:sz w:val="24"/>
          <w:szCs w:val="24"/>
        </w:rPr>
        <w:t xml:space="preserve">. Podle zákona č. 257/2001 Sb., o knihovnách a podmínkách provozování veřejných knihovnických a informačních služeb je Obecní knihovna Bystročice zapsána v evidenci Ministerstva kultury pod ev. </w:t>
      </w:r>
      <w:r w:rsidR="00D06C51">
        <w:rPr>
          <w:sz w:val="24"/>
          <w:szCs w:val="24"/>
        </w:rPr>
        <w:t>č</w:t>
      </w:r>
      <w:r w:rsidR="007A13E3">
        <w:rPr>
          <w:sz w:val="24"/>
          <w:szCs w:val="24"/>
        </w:rPr>
        <w:t>íslem 5671/2003</w:t>
      </w:r>
      <w:r w:rsidR="00D06C51">
        <w:rPr>
          <w:sz w:val="24"/>
          <w:szCs w:val="24"/>
        </w:rPr>
        <w:t xml:space="preserve"> jako samostatná knihovna. </w:t>
      </w:r>
      <w:r w:rsidR="007A13E3">
        <w:rPr>
          <w:sz w:val="24"/>
          <w:szCs w:val="24"/>
        </w:rPr>
        <w:t xml:space="preserve">V rámci </w:t>
      </w:r>
      <w:r w:rsidR="00D06C51">
        <w:rPr>
          <w:sz w:val="24"/>
          <w:szCs w:val="24"/>
        </w:rPr>
        <w:t>P</w:t>
      </w:r>
      <w:r w:rsidR="007A13E3">
        <w:rPr>
          <w:sz w:val="24"/>
          <w:szCs w:val="24"/>
        </w:rPr>
        <w:t>rojektu internetizace knihoven byla v roce 2004 připojena k internetu, který je všem uživatelům poskytován bezplatně.</w:t>
      </w:r>
    </w:p>
    <w:p w14:paraId="72CF59D7" w14:textId="26F13753" w:rsidR="00FC1EDA" w:rsidRDefault="00FC1EDA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roce 2004 převzala knihovnu do své péče paní Pavla Žáčková, protože pokročilý věk nedovoloval panu Lužnému v knihovnické činnosti </w:t>
      </w:r>
      <w:r w:rsidR="00E40239">
        <w:rPr>
          <w:sz w:val="24"/>
          <w:szCs w:val="24"/>
        </w:rPr>
        <w:t xml:space="preserve">dále </w:t>
      </w:r>
      <w:r>
        <w:rPr>
          <w:sz w:val="24"/>
          <w:szCs w:val="24"/>
        </w:rPr>
        <w:t>pokračovat. Paní Žáčková, tehdejší profesí knihovnice v Knihovně Univerzity Palackého, zavedla v</w:t>
      </w:r>
      <w:r w:rsidR="00E40239">
        <w:rPr>
          <w:sz w:val="24"/>
          <w:szCs w:val="24"/>
        </w:rPr>
        <w:t xml:space="preserve"> bystročické </w:t>
      </w:r>
      <w:r>
        <w:rPr>
          <w:sz w:val="24"/>
          <w:szCs w:val="24"/>
        </w:rPr>
        <w:t xml:space="preserve">knihovně automatizovaný výpůjční systém </w:t>
      </w:r>
      <w:r w:rsidR="00D06C51">
        <w:rPr>
          <w:sz w:val="24"/>
          <w:szCs w:val="24"/>
        </w:rPr>
        <w:t xml:space="preserve">„Knihovna“ </w:t>
      </w:r>
      <w:r>
        <w:rPr>
          <w:sz w:val="24"/>
          <w:szCs w:val="24"/>
        </w:rPr>
        <w:t xml:space="preserve">pro katalog i evidenci čtenářů a výpůjček. </w:t>
      </w:r>
      <w:r w:rsidR="00D06C51">
        <w:rPr>
          <w:sz w:val="24"/>
          <w:szCs w:val="24"/>
        </w:rPr>
        <w:t xml:space="preserve">Jedná se jednoduchý databázový systém v programu FoxPro. </w:t>
      </w:r>
      <w:r>
        <w:rPr>
          <w:sz w:val="24"/>
          <w:szCs w:val="24"/>
        </w:rPr>
        <w:t xml:space="preserve">Pro vložení všech záznamů knih do </w:t>
      </w:r>
      <w:r w:rsidR="00D06C51">
        <w:rPr>
          <w:sz w:val="24"/>
          <w:szCs w:val="24"/>
        </w:rPr>
        <w:t xml:space="preserve">katalogu </w:t>
      </w:r>
      <w:r>
        <w:rPr>
          <w:sz w:val="24"/>
          <w:szCs w:val="24"/>
        </w:rPr>
        <w:t xml:space="preserve">bylo v knihovně zapotřebí brigádnické výpomoci. Té se ujala paní Lenka </w:t>
      </w:r>
      <w:r w:rsidR="00B33576">
        <w:rPr>
          <w:sz w:val="24"/>
          <w:szCs w:val="24"/>
        </w:rPr>
        <w:t>Havránková</w:t>
      </w:r>
      <w:r>
        <w:rPr>
          <w:sz w:val="24"/>
          <w:szCs w:val="24"/>
        </w:rPr>
        <w:t>, která pracovala v knihovně v letech 20</w:t>
      </w:r>
      <w:r w:rsidR="00A26A43">
        <w:rPr>
          <w:sz w:val="24"/>
          <w:szCs w:val="24"/>
        </w:rPr>
        <w:t>0</w:t>
      </w:r>
      <w:r w:rsidR="0032421E">
        <w:rPr>
          <w:sz w:val="24"/>
          <w:szCs w:val="24"/>
        </w:rPr>
        <w:t>8</w:t>
      </w:r>
      <w:r>
        <w:rPr>
          <w:sz w:val="24"/>
          <w:szCs w:val="24"/>
        </w:rPr>
        <w:t>-201</w:t>
      </w:r>
      <w:r w:rsidR="00FE6830">
        <w:rPr>
          <w:sz w:val="24"/>
          <w:szCs w:val="24"/>
        </w:rPr>
        <w:t>2</w:t>
      </w:r>
      <w:r>
        <w:rPr>
          <w:sz w:val="24"/>
          <w:szCs w:val="24"/>
        </w:rPr>
        <w:t xml:space="preserve">. Díky její účinné pomoci se podařilo všech cca </w:t>
      </w:r>
      <w:r w:rsidR="00A26A43">
        <w:rPr>
          <w:sz w:val="24"/>
          <w:szCs w:val="24"/>
        </w:rPr>
        <w:t>3000 sv. knih zkatalogizovat</w:t>
      </w:r>
      <w:r w:rsidR="001C0855">
        <w:rPr>
          <w:sz w:val="24"/>
          <w:szCs w:val="24"/>
        </w:rPr>
        <w:t xml:space="preserve"> a t</w:t>
      </w:r>
      <w:r w:rsidR="00A26A43">
        <w:rPr>
          <w:sz w:val="24"/>
          <w:szCs w:val="24"/>
        </w:rPr>
        <w:t>ím byl dán základ pro elektronickou výpůjčku</w:t>
      </w:r>
      <w:r w:rsidR="0032421E">
        <w:rPr>
          <w:sz w:val="24"/>
          <w:szCs w:val="24"/>
        </w:rPr>
        <w:t xml:space="preserve"> knih a časopisů</w:t>
      </w:r>
      <w:r w:rsidR="00A26A43">
        <w:rPr>
          <w:sz w:val="24"/>
          <w:szCs w:val="24"/>
        </w:rPr>
        <w:t>. Od roku 2009 ved</w:t>
      </w:r>
      <w:r w:rsidR="0032421E">
        <w:rPr>
          <w:sz w:val="24"/>
          <w:szCs w:val="24"/>
        </w:rPr>
        <w:t xml:space="preserve">e </w:t>
      </w:r>
      <w:r w:rsidR="00A26A43">
        <w:rPr>
          <w:sz w:val="24"/>
          <w:szCs w:val="24"/>
        </w:rPr>
        <w:t>knihovna seznam čtenářů a výpůjč</w:t>
      </w:r>
      <w:r w:rsidR="00E030E5">
        <w:rPr>
          <w:sz w:val="24"/>
          <w:szCs w:val="24"/>
        </w:rPr>
        <w:t>ek</w:t>
      </w:r>
      <w:r w:rsidR="00A26A43">
        <w:rPr>
          <w:sz w:val="24"/>
          <w:szCs w:val="24"/>
        </w:rPr>
        <w:t xml:space="preserve"> elektronicky, od roku 2015 je takto veden i přírůstkový seznam. </w:t>
      </w:r>
      <w:r w:rsidR="00015FAF">
        <w:rPr>
          <w:sz w:val="24"/>
          <w:szCs w:val="24"/>
        </w:rPr>
        <w:t xml:space="preserve">Paní Žáčková také </w:t>
      </w:r>
      <w:r w:rsidR="0032421E">
        <w:rPr>
          <w:sz w:val="24"/>
          <w:szCs w:val="24"/>
        </w:rPr>
        <w:t>vytvořila</w:t>
      </w:r>
      <w:r w:rsidR="00015FAF">
        <w:rPr>
          <w:sz w:val="24"/>
          <w:szCs w:val="24"/>
        </w:rPr>
        <w:t xml:space="preserve"> původní www stránky knihovny v systému Webnode</w:t>
      </w:r>
      <w:r w:rsidR="0032421E">
        <w:rPr>
          <w:sz w:val="24"/>
          <w:szCs w:val="24"/>
        </w:rPr>
        <w:t>, které jsou provozovány a průběžně aktualizovány dosud.</w:t>
      </w:r>
    </w:p>
    <w:p w14:paraId="7C2207A0" w14:textId="032AB70A" w:rsidR="00A26A43" w:rsidRDefault="00A26A43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201</w:t>
      </w:r>
      <w:r w:rsidR="00FE6830">
        <w:rPr>
          <w:sz w:val="24"/>
          <w:szCs w:val="24"/>
        </w:rPr>
        <w:t>3</w:t>
      </w:r>
      <w:r>
        <w:rPr>
          <w:sz w:val="24"/>
          <w:szCs w:val="24"/>
        </w:rPr>
        <w:t xml:space="preserve"> nastoupila do knihovny jako další knihovnice paní Monika Masopustová</w:t>
      </w:r>
      <w:r w:rsidR="00015FAF">
        <w:rPr>
          <w:sz w:val="24"/>
          <w:szCs w:val="24"/>
        </w:rPr>
        <w:t>, která se rychle a skvěle zapracovala</w:t>
      </w:r>
      <w:r w:rsidR="00646206">
        <w:rPr>
          <w:sz w:val="24"/>
          <w:szCs w:val="24"/>
        </w:rPr>
        <w:t xml:space="preserve"> a vede knihovnu v současné době. </w:t>
      </w:r>
      <w:r w:rsidR="00015FAF">
        <w:rPr>
          <w:sz w:val="24"/>
          <w:szCs w:val="24"/>
        </w:rPr>
        <w:t xml:space="preserve">S paní Žáčkovou se </w:t>
      </w:r>
      <w:r w:rsidR="00646206">
        <w:rPr>
          <w:sz w:val="24"/>
          <w:szCs w:val="24"/>
        </w:rPr>
        <w:t xml:space="preserve">několik let </w:t>
      </w:r>
      <w:r w:rsidR="00015FAF">
        <w:rPr>
          <w:sz w:val="24"/>
          <w:szCs w:val="24"/>
        </w:rPr>
        <w:t>střídaly v</w:t>
      </w:r>
      <w:r w:rsidR="00646206">
        <w:rPr>
          <w:sz w:val="24"/>
          <w:szCs w:val="24"/>
        </w:rPr>
        <w:t xml:space="preserve"> pravidelném </w:t>
      </w:r>
      <w:r w:rsidR="00015FAF">
        <w:rPr>
          <w:sz w:val="24"/>
          <w:szCs w:val="24"/>
        </w:rPr>
        <w:t>půjčování, v aktualizaci www stránek i v dalších knihovnických prac</w:t>
      </w:r>
      <w:r w:rsidR="0032421E">
        <w:rPr>
          <w:sz w:val="24"/>
          <w:szCs w:val="24"/>
        </w:rPr>
        <w:t>í</w:t>
      </w:r>
      <w:r w:rsidR="00015FAF">
        <w:rPr>
          <w:sz w:val="24"/>
          <w:szCs w:val="24"/>
        </w:rPr>
        <w:t xml:space="preserve">ch. </w:t>
      </w:r>
      <w:r w:rsidR="00646206">
        <w:rPr>
          <w:sz w:val="24"/>
          <w:szCs w:val="24"/>
        </w:rPr>
        <w:t>Pravidelně pořádaly besedy pro děti ze Základní a mateřské školy v</w:t>
      </w:r>
      <w:r w:rsidR="00FE6830">
        <w:rPr>
          <w:sz w:val="24"/>
          <w:szCs w:val="24"/>
        </w:rPr>
        <w:t> </w:t>
      </w:r>
      <w:r w:rsidR="00646206">
        <w:rPr>
          <w:sz w:val="24"/>
          <w:szCs w:val="24"/>
        </w:rPr>
        <w:t>Bystročic</w:t>
      </w:r>
      <w:r w:rsidR="00243EC5">
        <w:rPr>
          <w:sz w:val="24"/>
          <w:szCs w:val="24"/>
        </w:rPr>
        <w:t>ích</w:t>
      </w:r>
      <w:r w:rsidR="00FE6830">
        <w:rPr>
          <w:sz w:val="24"/>
          <w:szCs w:val="24"/>
        </w:rPr>
        <w:t>, aby propagovaly knihovnu v obci a přilákaly do knihovny více dětských čtenářů</w:t>
      </w:r>
      <w:r w:rsidR="00243EC5">
        <w:rPr>
          <w:sz w:val="24"/>
          <w:szCs w:val="24"/>
        </w:rPr>
        <w:t xml:space="preserve">. </w:t>
      </w:r>
      <w:r w:rsidR="00E030E5">
        <w:rPr>
          <w:sz w:val="24"/>
          <w:szCs w:val="24"/>
        </w:rPr>
        <w:t>Zavedly dny otevřených dveří a zahrnuly do své činnosti také cestovatelské přednášky s promítáním pro občany Bystročic a Žerůvek</w:t>
      </w:r>
      <w:r w:rsidR="004C751C">
        <w:rPr>
          <w:sz w:val="24"/>
          <w:szCs w:val="24"/>
        </w:rPr>
        <w:t xml:space="preserve"> (obr. </w:t>
      </w:r>
      <w:r w:rsidR="00836F47">
        <w:rPr>
          <w:sz w:val="24"/>
          <w:szCs w:val="24"/>
        </w:rPr>
        <w:t>8</w:t>
      </w:r>
      <w:r w:rsidR="004C751C">
        <w:rPr>
          <w:sz w:val="24"/>
          <w:szCs w:val="24"/>
        </w:rPr>
        <w:t>-1</w:t>
      </w:r>
      <w:r w:rsidR="00836F47">
        <w:rPr>
          <w:sz w:val="24"/>
          <w:szCs w:val="24"/>
        </w:rPr>
        <w:t>2</w:t>
      </w:r>
      <w:r w:rsidR="004C751C">
        <w:rPr>
          <w:sz w:val="24"/>
          <w:szCs w:val="24"/>
        </w:rPr>
        <w:t xml:space="preserve"> na konci textu). </w:t>
      </w:r>
      <w:r w:rsidR="00243EC5">
        <w:rPr>
          <w:sz w:val="24"/>
          <w:szCs w:val="24"/>
        </w:rPr>
        <w:t>N</w:t>
      </w:r>
      <w:r w:rsidR="00015FAF">
        <w:rPr>
          <w:sz w:val="24"/>
          <w:szCs w:val="24"/>
        </w:rPr>
        <w:t xml:space="preserve">ávštěvy v knihovně i počet čtenářů </w:t>
      </w:r>
      <w:r w:rsidR="00646206">
        <w:rPr>
          <w:sz w:val="24"/>
          <w:szCs w:val="24"/>
        </w:rPr>
        <w:t xml:space="preserve">v této době </w:t>
      </w:r>
      <w:r w:rsidR="00015FAF">
        <w:rPr>
          <w:sz w:val="24"/>
          <w:szCs w:val="24"/>
        </w:rPr>
        <w:t xml:space="preserve">stále rostly </w:t>
      </w:r>
      <w:r w:rsidR="00FE6830">
        <w:rPr>
          <w:sz w:val="24"/>
          <w:szCs w:val="24"/>
        </w:rPr>
        <w:t xml:space="preserve">a </w:t>
      </w:r>
      <w:r w:rsidR="00E030E5">
        <w:rPr>
          <w:sz w:val="24"/>
          <w:szCs w:val="24"/>
        </w:rPr>
        <w:t xml:space="preserve">díky </w:t>
      </w:r>
      <w:r w:rsidR="00FE6830">
        <w:rPr>
          <w:sz w:val="24"/>
          <w:szCs w:val="24"/>
        </w:rPr>
        <w:t xml:space="preserve">dotaci obce </w:t>
      </w:r>
      <w:r w:rsidR="00015FAF">
        <w:rPr>
          <w:sz w:val="24"/>
          <w:szCs w:val="24"/>
        </w:rPr>
        <w:t xml:space="preserve">na nákup knih rostl také </w:t>
      </w:r>
      <w:r w:rsidR="00646206">
        <w:rPr>
          <w:sz w:val="24"/>
          <w:szCs w:val="24"/>
        </w:rPr>
        <w:t>knihovní fond</w:t>
      </w:r>
      <w:r w:rsidR="00015FAF">
        <w:rPr>
          <w:sz w:val="24"/>
          <w:szCs w:val="24"/>
        </w:rPr>
        <w:t xml:space="preserve">. Velkým problémem </w:t>
      </w:r>
      <w:r w:rsidR="001C0855">
        <w:rPr>
          <w:sz w:val="24"/>
          <w:szCs w:val="24"/>
        </w:rPr>
        <w:t>se stal</w:t>
      </w:r>
      <w:r w:rsidR="00652444">
        <w:rPr>
          <w:sz w:val="24"/>
          <w:szCs w:val="24"/>
        </w:rPr>
        <w:t xml:space="preserve"> nedostatek </w:t>
      </w:r>
      <w:r w:rsidR="00015FAF">
        <w:rPr>
          <w:sz w:val="24"/>
          <w:szCs w:val="24"/>
        </w:rPr>
        <w:t>prostor</w:t>
      </w:r>
      <w:r w:rsidR="00652444">
        <w:rPr>
          <w:sz w:val="24"/>
          <w:szCs w:val="24"/>
        </w:rPr>
        <w:t>u pro půjčování a také ukládání knih.</w:t>
      </w:r>
      <w:r w:rsidR="00646206">
        <w:rPr>
          <w:sz w:val="24"/>
          <w:szCs w:val="24"/>
        </w:rPr>
        <w:t xml:space="preserve"> </w:t>
      </w:r>
      <w:r w:rsidR="00652444">
        <w:rPr>
          <w:sz w:val="24"/>
          <w:szCs w:val="24"/>
        </w:rPr>
        <w:t xml:space="preserve">Za </w:t>
      </w:r>
      <w:r w:rsidR="00015FAF">
        <w:rPr>
          <w:sz w:val="24"/>
          <w:szCs w:val="24"/>
        </w:rPr>
        <w:t>po</w:t>
      </w:r>
      <w:r w:rsidR="00652444">
        <w:rPr>
          <w:sz w:val="24"/>
          <w:szCs w:val="24"/>
        </w:rPr>
        <w:t>dpory a pomoci</w:t>
      </w:r>
      <w:r w:rsidR="00015FAF">
        <w:rPr>
          <w:sz w:val="24"/>
          <w:szCs w:val="24"/>
        </w:rPr>
        <w:t xml:space="preserve"> starostky obce</w:t>
      </w:r>
      <w:r w:rsidR="00652444">
        <w:rPr>
          <w:sz w:val="24"/>
          <w:szCs w:val="24"/>
        </w:rPr>
        <w:t xml:space="preserve">, </w:t>
      </w:r>
      <w:r w:rsidR="00015FAF">
        <w:rPr>
          <w:sz w:val="24"/>
          <w:szCs w:val="24"/>
        </w:rPr>
        <w:t xml:space="preserve">tehdejší účetní </w:t>
      </w:r>
      <w:r w:rsidR="00652444">
        <w:rPr>
          <w:sz w:val="24"/>
          <w:szCs w:val="24"/>
        </w:rPr>
        <w:t xml:space="preserve">a pracovnic obecního úřadu a také celé rodiny paní Masopustové </w:t>
      </w:r>
      <w:r w:rsidR="00015FAF">
        <w:rPr>
          <w:sz w:val="24"/>
          <w:szCs w:val="24"/>
        </w:rPr>
        <w:t xml:space="preserve">se </w:t>
      </w:r>
      <w:r w:rsidR="00646206">
        <w:rPr>
          <w:sz w:val="24"/>
          <w:szCs w:val="24"/>
        </w:rPr>
        <w:t>podařilo knihovnu v</w:t>
      </w:r>
      <w:r w:rsidR="00652444">
        <w:rPr>
          <w:sz w:val="24"/>
          <w:szCs w:val="24"/>
        </w:rPr>
        <w:t xml:space="preserve"> letních měsících </w:t>
      </w:r>
      <w:r w:rsidR="00646206">
        <w:rPr>
          <w:sz w:val="24"/>
          <w:szCs w:val="24"/>
        </w:rPr>
        <w:lastRenderedPageBreak/>
        <w:t>2018 přestěhovat do větší</w:t>
      </w:r>
      <w:r w:rsidR="00652444">
        <w:rPr>
          <w:sz w:val="24"/>
          <w:szCs w:val="24"/>
        </w:rPr>
        <w:t xml:space="preserve"> místnosti v 1. patře obecního úřadu</w:t>
      </w:r>
      <w:r w:rsidR="00836F47">
        <w:rPr>
          <w:sz w:val="24"/>
          <w:szCs w:val="24"/>
        </w:rPr>
        <w:t xml:space="preserve"> - </w:t>
      </w:r>
      <w:r w:rsidR="00FE6830">
        <w:rPr>
          <w:sz w:val="24"/>
          <w:szCs w:val="24"/>
        </w:rPr>
        <w:t xml:space="preserve">bývalé </w:t>
      </w:r>
      <w:r w:rsidR="00646206">
        <w:rPr>
          <w:sz w:val="24"/>
          <w:szCs w:val="24"/>
        </w:rPr>
        <w:t xml:space="preserve">kanceláře účetní, kde se </w:t>
      </w:r>
      <w:r w:rsidR="00652444">
        <w:rPr>
          <w:sz w:val="24"/>
          <w:szCs w:val="24"/>
        </w:rPr>
        <w:t xml:space="preserve">knihovna </w:t>
      </w:r>
      <w:r w:rsidR="00646206">
        <w:rPr>
          <w:sz w:val="24"/>
          <w:szCs w:val="24"/>
        </w:rPr>
        <w:t>nachází i nyní.</w:t>
      </w:r>
      <w:r w:rsidR="00652444">
        <w:rPr>
          <w:sz w:val="24"/>
          <w:szCs w:val="24"/>
        </w:rPr>
        <w:t xml:space="preserve"> B</w:t>
      </w:r>
      <w:r w:rsidR="00646206">
        <w:rPr>
          <w:sz w:val="24"/>
          <w:szCs w:val="24"/>
        </w:rPr>
        <w:t xml:space="preserve">yla vybavena novými regály, novým sedacím nábytkem i výpočetní a reprografickou technikou. K pořízení nového vybavení se podařilo </w:t>
      </w:r>
      <w:r w:rsidR="00243EC5">
        <w:rPr>
          <w:sz w:val="24"/>
          <w:szCs w:val="24"/>
        </w:rPr>
        <w:t xml:space="preserve">ve spolupráci s obcí získat </w:t>
      </w:r>
      <w:r w:rsidR="00646206">
        <w:rPr>
          <w:sz w:val="24"/>
          <w:szCs w:val="24"/>
        </w:rPr>
        <w:t>dotaci Olomouckého kraje ve výši 100 000,-</w:t>
      </w:r>
      <w:r w:rsidR="00652444">
        <w:rPr>
          <w:sz w:val="24"/>
          <w:szCs w:val="24"/>
        </w:rPr>
        <w:t xml:space="preserve"> </w:t>
      </w:r>
      <w:r w:rsidR="00646206">
        <w:rPr>
          <w:sz w:val="24"/>
          <w:szCs w:val="24"/>
        </w:rPr>
        <w:t>Kč. Provoz „v novém“ zahájila knihovna 31. 8. 2018</w:t>
      </w:r>
      <w:r w:rsidR="00243EC5">
        <w:rPr>
          <w:sz w:val="24"/>
          <w:szCs w:val="24"/>
        </w:rPr>
        <w:t xml:space="preserve"> (</w:t>
      </w:r>
      <w:r w:rsidR="00086C79">
        <w:rPr>
          <w:sz w:val="24"/>
          <w:szCs w:val="24"/>
        </w:rPr>
        <w:t>o</w:t>
      </w:r>
      <w:r w:rsidR="00243EC5">
        <w:rPr>
          <w:sz w:val="24"/>
          <w:szCs w:val="24"/>
        </w:rPr>
        <w:t xml:space="preserve">br. </w:t>
      </w:r>
      <w:r w:rsidR="003B0306">
        <w:rPr>
          <w:sz w:val="24"/>
          <w:szCs w:val="24"/>
        </w:rPr>
        <w:t>1</w:t>
      </w:r>
      <w:r w:rsidR="00836F47">
        <w:rPr>
          <w:sz w:val="24"/>
          <w:szCs w:val="24"/>
        </w:rPr>
        <w:t>3</w:t>
      </w:r>
      <w:r w:rsidR="00086C79">
        <w:rPr>
          <w:sz w:val="24"/>
          <w:szCs w:val="24"/>
        </w:rPr>
        <w:t>-</w:t>
      </w:r>
      <w:r w:rsidR="00836F47">
        <w:rPr>
          <w:sz w:val="24"/>
          <w:szCs w:val="24"/>
        </w:rPr>
        <w:t>20</w:t>
      </w:r>
      <w:r w:rsidR="00E314C7">
        <w:rPr>
          <w:sz w:val="24"/>
          <w:szCs w:val="24"/>
        </w:rPr>
        <w:t xml:space="preserve"> na konci textu</w:t>
      </w:r>
      <w:r w:rsidR="00243EC5">
        <w:rPr>
          <w:sz w:val="24"/>
          <w:szCs w:val="24"/>
        </w:rPr>
        <w:t>)</w:t>
      </w:r>
      <w:r w:rsidR="00086C79">
        <w:rPr>
          <w:sz w:val="24"/>
          <w:szCs w:val="24"/>
        </w:rPr>
        <w:t>.</w:t>
      </w:r>
    </w:p>
    <w:p w14:paraId="3A0F2E65" w14:textId="029253EE" w:rsidR="00790CA6" w:rsidRDefault="00243EC5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>V roce 2019 byla paní Žáčková z rodinných a osobních důvodů nucena práci v knihovně ukončit</w:t>
      </w:r>
      <w:r w:rsidR="0023718A">
        <w:rPr>
          <w:sz w:val="24"/>
          <w:szCs w:val="24"/>
        </w:rPr>
        <w:t xml:space="preserve">. Za svoji práci byla oceněna 2. místem v anketě „O nejlepšího neprofesionálního knihovníka Olomouckého kraje 2019. </w:t>
      </w:r>
      <w:r w:rsidR="005460B5">
        <w:rPr>
          <w:sz w:val="24"/>
          <w:szCs w:val="24"/>
        </w:rPr>
        <w:t>Vedení knihovny převzala p</w:t>
      </w:r>
      <w:r>
        <w:rPr>
          <w:sz w:val="24"/>
          <w:szCs w:val="24"/>
        </w:rPr>
        <w:t>aní Masopustová</w:t>
      </w:r>
      <w:r w:rsidR="005460B5">
        <w:rPr>
          <w:sz w:val="24"/>
          <w:szCs w:val="24"/>
        </w:rPr>
        <w:t>, která</w:t>
      </w:r>
      <w:r>
        <w:rPr>
          <w:sz w:val="24"/>
          <w:szCs w:val="24"/>
        </w:rPr>
        <w:t xml:space="preserve"> v této činnosti pokračuje i nadále</w:t>
      </w:r>
      <w:r w:rsidR="0023718A">
        <w:rPr>
          <w:sz w:val="24"/>
          <w:szCs w:val="24"/>
        </w:rPr>
        <w:t xml:space="preserve">. </w:t>
      </w:r>
      <w:r w:rsidR="005460B5">
        <w:rPr>
          <w:sz w:val="24"/>
          <w:szCs w:val="24"/>
        </w:rPr>
        <w:t xml:space="preserve">Knihovnická práce </w:t>
      </w:r>
      <w:r w:rsidR="0023718A">
        <w:rPr>
          <w:sz w:val="24"/>
          <w:szCs w:val="24"/>
        </w:rPr>
        <w:t xml:space="preserve">je pro ni relaxací a velkým koníčkem. </w:t>
      </w:r>
      <w:r>
        <w:rPr>
          <w:sz w:val="24"/>
          <w:szCs w:val="24"/>
        </w:rPr>
        <w:t xml:space="preserve">Každoročně připravuje pro prvňáčky </w:t>
      </w:r>
      <w:r w:rsidR="00FE6830">
        <w:rPr>
          <w:sz w:val="24"/>
          <w:szCs w:val="24"/>
        </w:rPr>
        <w:t>Z</w:t>
      </w:r>
      <w:r w:rsidR="005460B5">
        <w:rPr>
          <w:sz w:val="24"/>
          <w:szCs w:val="24"/>
        </w:rPr>
        <w:t>Š</w:t>
      </w:r>
      <w:r w:rsidR="00FE6830">
        <w:rPr>
          <w:sz w:val="24"/>
          <w:szCs w:val="24"/>
        </w:rPr>
        <w:t xml:space="preserve"> Bystročice </w:t>
      </w:r>
      <w:r>
        <w:rPr>
          <w:sz w:val="24"/>
          <w:szCs w:val="24"/>
        </w:rPr>
        <w:t xml:space="preserve">oblíbenou akci „Už jsem čtenář – Knížka pro prvňáčka“, organizuje výstavky a soutěže </w:t>
      </w:r>
      <w:r w:rsidR="001C0855">
        <w:rPr>
          <w:sz w:val="24"/>
          <w:szCs w:val="24"/>
        </w:rPr>
        <w:t>(</w:t>
      </w:r>
      <w:r w:rsidR="00086C79">
        <w:rPr>
          <w:sz w:val="24"/>
          <w:szCs w:val="24"/>
        </w:rPr>
        <w:t>o</w:t>
      </w:r>
      <w:r w:rsidR="001C0855">
        <w:rPr>
          <w:sz w:val="24"/>
          <w:szCs w:val="24"/>
        </w:rPr>
        <w:t xml:space="preserve">br. </w:t>
      </w:r>
      <w:r w:rsidR="003B0306">
        <w:rPr>
          <w:sz w:val="24"/>
          <w:szCs w:val="24"/>
        </w:rPr>
        <w:t>2</w:t>
      </w:r>
      <w:r w:rsidR="00836F47">
        <w:rPr>
          <w:sz w:val="24"/>
          <w:szCs w:val="24"/>
        </w:rPr>
        <w:t>1</w:t>
      </w:r>
      <w:r w:rsidR="004C751C">
        <w:rPr>
          <w:sz w:val="24"/>
          <w:szCs w:val="24"/>
        </w:rPr>
        <w:t>-</w:t>
      </w:r>
      <w:r w:rsidR="003B0306">
        <w:rPr>
          <w:sz w:val="24"/>
          <w:szCs w:val="24"/>
        </w:rPr>
        <w:t>3</w:t>
      </w:r>
      <w:r w:rsidR="00836F47">
        <w:rPr>
          <w:sz w:val="24"/>
          <w:szCs w:val="24"/>
        </w:rPr>
        <w:t>4</w:t>
      </w:r>
      <w:r w:rsidR="003B0306">
        <w:rPr>
          <w:sz w:val="24"/>
          <w:szCs w:val="24"/>
        </w:rPr>
        <w:t xml:space="preserve"> na konci textu)</w:t>
      </w:r>
      <w:r w:rsidR="001C0855">
        <w:rPr>
          <w:sz w:val="24"/>
          <w:szCs w:val="24"/>
        </w:rPr>
        <w:t>.</w:t>
      </w:r>
      <w:r w:rsidR="005460B5">
        <w:rPr>
          <w:sz w:val="24"/>
          <w:szCs w:val="24"/>
        </w:rPr>
        <w:t xml:space="preserve"> Pravidelně a</w:t>
      </w:r>
      <w:r w:rsidR="00587ADD">
        <w:rPr>
          <w:sz w:val="24"/>
          <w:szCs w:val="24"/>
        </w:rPr>
        <w:t xml:space="preserve">ktualizuje webovské stránky knihovny, upravila jejich současný vzhled. </w:t>
      </w:r>
      <w:r w:rsidR="00790CA6">
        <w:rPr>
          <w:sz w:val="24"/>
          <w:szCs w:val="24"/>
        </w:rPr>
        <w:t xml:space="preserve">Má řadu plánů, jak zlepšit služby knihovny. Jedním z plánovaných úkolů je přechod na nový automatizovaný knihovnický systém Tritius, na který získala </w:t>
      </w:r>
      <w:r w:rsidR="005460B5">
        <w:rPr>
          <w:sz w:val="24"/>
          <w:szCs w:val="24"/>
        </w:rPr>
        <w:t xml:space="preserve">ještě za pomoci paní Žáčkové </w:t>
      </w:r>
      <w:r w:rsidR="00790CA6">
        <w:rPr>
          <w:sz w:val="24"/>
          <w:szCs w:val="24"/>
        </w:rPr>
        <w:t xml:space="preserve">a </w:t>
      </w:r>
      <w:r w:rsidR="005460B5">
        <w:rPr>
          <w:sz w:val="24"/>
          <w:szCs w:val="24"/>
        </w:rPr>
        <w:t>díky významné podpoře</w:t>
      </w:r>
      <w:r w:rsidR="00790CA6">
        <w:rPr>
          <w:sz w:val="24"/>
          <w:szCs w:val="24"/>
        </w:rPr>
        <w:t xml:space="preserve"> ředitelky Knihovny města Olomouce RNDr. Lenky Pruckové</w:t>
      </w:r>
      <w:r w:rsidR="005460B5">
        <w:rPr>
          <w:sz w:val="24"/>
          <w:szCs w:val="24"/>
        </w:rPr>
        <w:t xml:space="preserve"> </w:t>
      </w:r>
      <w:r w:rsidR="00FE6830">
        <w:rPr>
          <w:sz w:val="24"/>
          <w:szCs w:val="24"/>
        </w:rPr>
        <w:t xml:space="preserve">začátkem roku 2021 </w:t>
      </w:r>
      <w:r w:rsidR="00790CA6">
        <w:rPr>
          <w:sz w:val="24"/>
          <w:szCs w:val="24"/>
        </w:rPr>
        <w:t>dotaci z programu Ministerstva kultury ČR VISK 3.</w:t>
      </w:r>
    </w:p>
    <w:p w14:paraId="26ECB680" w14:textId="64013926" w:rsidR="0095416A" w:rsidRDefault="00FE6830" w:rsidP="00381E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 </w:t>
      </w:r>
      <w:r w:rsidR="0023718A">
        <w:rPr>
          <w:sz w:val="24"/>
          <w:szCs w:val="24"/>
        </w:rPr>
        <w:t xml:space="preserve">roce 2020 </w:t>
      </w:r>
      <w:r>
        <w:rPr>
          <w:sz w:val="24"/>
          <w:szCs w:val="24"/>
        </w:rPr>
        <w:t xml:space="preserve">bylo v Obecní knihovně Bystročice i přes dopady světové pandemické krize a vládní omezení </w:t>
      </w:r>
      <w:r w:rsidR="001C0855">
        <w:rPr>
          <w:sz w:val="24"/>
          <w:szCs w:val="24"/>
        </w:rPr>
        <w:t xml:space="preserve">87 </w:t>
      </w:r>
      <w:r w:rsidR="005460B5">
        <w:rPr>
          <w:sz w:val="24"/>
          <w:szCs w:val="24"/>
        </w:rPr>
        <w:t xml:space="preserve">registrovaných </w:t>
      </w:r>
      <w:r w:rsidR="00E420F0">
        <w:rPr>
          <w:sz w:val="24"/>
          <w:szCs w:val="24"/>
        </w:rPr>
        <w:t>uživatelů</w:t>
      </w:r>
      <w:r w:rsidR="005460B5">
        <w:rPr>
          <w:sz w:val="24"/>
          <w:szCs w:val="24"/>
        </w:rPr>
        <w:t>.</w:t>
      </w:r>
      <w:r w:rsidR="00E420F0">
        <w:rPr>
          <w:sz w:val="24"/>
          <w:szCs w:val="24"/>
        </w:rPr>
        <w:t xml:space="preserve"> </w:t>
      </w:r>
      <w:r w:rsidR="005460B5">
        <w:rPr>
          <w:sz w:val="24"/>
          <w:szCs w:val="24"/>
        </w:rPr>
        <w:t xml:space="preserve">Ti </w:t>
      </w:r>
      <w:r>
        <w:rPr>
          <w:sz w:val="24"/>
          <w:szCs w:val="24"/>
        </w:rPr>
        <w:t xml:space="preserve">navštívili knihovnu v době, kdy to bylo povoleno, celkem </w:t>
      </w:r>
      <w:r w:rsidR="00E420F0">
        <w:rPr>
          <w:sz w:val="24"/>
          <w:szCs w:val="24"/>
        </w:rPr>
        <w:t>454</w:t>
      </w:r>
      <w:r w:rsidR="0095416A">
        <w:rPr>
          <w:sz w:val="24"/>
          <w:szCs w:val="24"/>
        </w:rPr>
        <w:t xml:space="preserve">x a půjčili si </w:t>
      </w:r>
      <w:r w:rsidR="00E420F0">
        <w:rPr>
          <w:sz w:val="24"/>
          <w:szCs w:val="24"/>
        </w:rPr>
        <w:t>1387 svazků knih.</w:t>
      </w:r>
      <w:r w:rsidR="0023718A">
        <w:rPr>
          <w:sz w:val="24"/>
          <w:szCs w:val="24"/>
        </w:rPr>
        <w:t xml:space="preserve"> </w:t>
      </w:r>
    </w:p>
    <w:p w14:paraId="101011C7" w14:textId="0A6E26A2" w:rsidR="003F66B9" w:rsidRDefault="0095416A" w:rsidP="00381E0D">
      <w:pPr>
        <w:jc w:val="both"/>
        <w:rPr>
          <w:sz w:val="28"/>
          <w:szCs w:val="28"/>
        </w:rPr>
      </w:pPr>
      <w:r>
        <w:rPr>
          <w:sz w:val="24"/>
          <w:szCs w:val="24"/>
        </w:rPr>
        <w:t xml:space="preserve">Světová pandemie Covidu-19, která trvá již více než rok (pozn.: příspěvek byl napsán v dubnu 2021), </w:t>
      </w:r>
      <w:r w:rsidR="0023718A">
        <w:rPr>
          <w:sz w:val="24"/>
          <w:szCs w:val="24"/>
        </w:rPr>
        <w:t>nepřeje kolektivním aktivitá</w:t>
      </w:r>
      <w:r w:rsidR="00E420F0">
        <w:rPr>
          <w:sz w:val="24"/>
          <w:szCs w:val="24"/>
        </w:rPr>
        <w:t>m</w:t>
      </w:r>
      <w:r>
        <w:rPr>
          <w:sz w:val="24"/>
          <w:szCs w:val="24"/>
        </w:rPr>
        <w:t xml:space="preserve"> a </w:t>
      </w:r>
      <w:r w:rsidR="0023718A">
        <w:rPr>
          <w:sz w:val="24"/>
          <w:szCs w:val="24"/>
        </w:rPr>
        <w:t xml:space="preserve">jako většině dalších profesí znesnadňuje práci </w:t>
      </w:r>
      <w:r w:rsidR="00E420F0">
        <w:rPr>
          <w:sz w:val="24"/>
          <w:szCs w:val="24"/>
        </w:rPr>
        <w:t xml:space="preserve">také </w:t>
      </w:r>
      <w:r w:rsidR="0023718A">
        <w:rPr>
          <w:sz w:val="24"/>
          <w:szCs w:val="24"/>
        </w:rPr>
        <w:t>knihov</w:t>
      </w:r>
      <w:r w:rsidR="00E420F0">
        <w:rPr>
          <w:sz w:val="24"/>
          <w:szCs w:val="24"/>
        </w:rPr>
        <w:t>nám</w:t>
      </w:r>
      <w:r w:rsidR="0023718A">
        <w:rPr>
          <w:sz w:val="24"/>
          <w:szCs w:val="24"/>
        </w:rPr>
        <w:t xml:space="preserve"> a knihovníků</w:t>
      </w:r>
      <w:r w:rsidR="00E420F0">
        <w:rPr>
          <w:sz w:val="24"/>
          <w:szCs w:val="24"/>
        </w:rPr>
        <w:t>m</w:t>
      </w:r>
      <w:r w:rsidR="0023718A">
        <w:rPr>
          <w:sz w:val="24"/>
          <w:szCs w:val="24"/>
        </w:rPr>
        <w:t xml:space="preserve">. </w:t>
      </w:r>
      <w:r>
        <w:rPr>
          <w:sz w:val="24"/>
          <w:szCs w:val="24"/>
        </w:rPr>
        <w:t>Knihovny byly většinu tohoto období uzavřeny a svým čtenářům stále půjčují knihy bezkontaktně na základě objednávek knih předem, nebo v režimu tzv. „výpůjčních okének“. Stejná pravidla dodržuje také Obecní knihovna v</w:t>
      </w:r>
      <w:r w:rsidR="00086C79">
        <w:rPr>
          <w:sz w:val="24"/>
          <w:szCs w:val="24"/>
        </w:rPr>
        <w:t> </w:t>
      </w:r>
      <w:r>
        <w:rPr>
          <w:sz w:val="24"/>
          <w:szCs w:val="24"/>
        </w:rPr>
        <w:t>Bystročicích</w:t>
      </w:r>
      <w:r w:rsidR="00086C79">
        <w:rPr>
          <w:sz w:val="24"/>
          <w:szCs w:val="24"/>
        </w:rPr>
        <w:t xml:space="preserve"> (obr. </w:t>
      </w:r>
      <w:r w:rsidR="003B0306">
        <w:rPr>
          <w:sz w:val="24"/>
          <w:szCs w:val="24"/>
        </w:rPr>
        <w:t>3</w:t>
      </w:r>
      <w:r w:rsidR="00836F47">
        <w:rPr>
          <w:sz w:val="24"/>
          <w:szCs w:val="24"/>
        </w:rPr>
        <w:t>5</w:t>
      </w:r>
      <w:r w:rsidR="003B0306">
        <w:rPr>
          <w:sz w:val="24"/>
          <w:szCs w:val="24"/>
        </w:rPr>
        <w:t xml:space="preserve"> na konci textu</w:t>
      </w:r>
      <w:r w:rsidR="00086C79">
        <w:rPr>
          <w:sz w:val="24"/>
          <w:szCs w:val="24"/>
        </w:rPr>
        <w:t xml:space="preserve">). </w:t>
      </w:r>
      <w:r>
        <w:rPr>
          <w:sz w:val="24"/>
          <w:szCs w:val="24"/>
        </w:rPr>
        <w:t>Přes</w:t>
      </w:r>
      <w:r w:rsidR="005460B5">
        <w:rPr>
          <w:sz w:val="24"/>
          <w:szCs w:val="24"/>
        </w:rPr>
        <w:t xml:space="preserve"> všechny obtíže </w:t>
      </w:r>
      <w:r>
        <w:rPr>
          <w:sz w:val="24"/>
          <w:szCs w:val="24"/>
        </w:rPr>
        <w:t>se snaží vycházet svým čtenářům vstříc jak jen jí vládní nařízení dovolují</w:t>
      </w:r>
      <w:r w:rsidR="005460B5">
        <w:rPr>
          <w:sz w:val="24"/>
          <w:szCs w:val="24"/>
        </w:rPr>
        <w:t xml:space="preserve"> </w:t>
      </w:r>
      <w:r>
        <w:rPr>
          <w:sz w:val="24"/>
          <w:szCs w:val="24"/>
        </w:rPr>
        <w:t>a věří, že nastane doba, kdy bude moci otevřít své dveře a zahájit svou činnost naplno.</w:t>
      </w:r>
      <w:r w:rsidR="001C0855">
        <w:rPr>
          <w:sz w:val="24"/>
          <w:szCs w:val="24"/>
        </w:rPr>
        <w:t xml:space="preserve"> </w:t>
      </w:r>
    </w:p>
    <w:p w14:paraId="736ACB61" w14:textId="5F032600" w:rsidR="003F66B9" w:rsidRDefault="003F66B9">
      <w:pPr>
        <w:rPr>
          <w:sz w:val="28"/>
          <w:szCs w:val="28"/>
        </w:rPr>
      </w:pPr>
    </w:p>
    <w:p w14:paraId="16D5B062" w14:textId="1EDC6609" w:rsidR="00BF3FFD" w:rsidRDefault="00BF3FFD">
      <w:pPr>
        <w:rPr>
          <w:sz w:val="28"/>
          <w:szCs w:val="28"/>
        </w:rPr>
      </w:pPr>
    </w:p>
    <w:p w14:paraId="08433739" w14:textId="15AA31EB" w:rsidR="00BF3FFD" w:rsidRDefault="00BF3FFD">
      <w:pPr>
        <w:rPr>
          <w:sz w:val="28"/>
          <w:szCs w:val="28"/>
        </w:rPr>
      </w:pPr>
    </w:p>
    <w:p w14:paraId="3D49BE4B" w14:textId="51160662" w:rsidR="00BF3FFD" w:rsidRDefault="00BF3FFD">
      <w:pPr>
        <w:rPr>
          <w:sz w:val="28"/>
          <w:szCs w:val="28"/>
        </w:rPr>
      </w:pPr>
    </w:p>
    <w:p w14:paraId="54FFADD9" w14:textId="6FBD4C46" w:rsidR="00BF3FFD" w:rsidRDefault="00BF3FFD">
      <w:pPr>
        <w:rPr>
          <w:sz w:val="28"/>
          <w:szCs w:val="28"/>
        </w:rPr>
      </w:pPr>
    </w:p>
    <w:p w14:paraId="4C240F97" w14:textId="1E76FEEE" w:rsidR="00BF3FFD" w:rsidRDefault="00BF3FFD">
      <w:pPr>
        <w:rPr>
          <w:sz w:val="28"/>
          <w:szCs w:val="28"/>
        </w:rPr>
      </w:pPr>
    </w:p>
    <w:p w14:paraId="561EB997" w14:textId="73C2BA7B" w:rsidR="00BF3FFD" w:rsidRDefault="00BF3FFD">
      <w:pPr>
        <w:rPr>
          <w:sz w:val="28"/>
          <w:szCs w:val="28"/>
        </w:rPr>
      </w:pPr>
    </w:p>
    <w:p w14:paraId="1078FEB7" w14:textId="0CD07A0A" w:rsidR="00BF3FFD" w:rsidRDefault="00BF3FFD">
      <w:pPr>
        <w:rPr>
          <w:sz w:val="28"/>
          <w:szCs w:val="28"/>
        </w:rPr>
      </w:pPr>
    </w:p>
    <w:p w14:paraId="34E69704" w14:textId="0D3C55F0" w:rsidR="00BF3FFD" w:rsidRDefault="00BF3FFD">
      <w:pPr>
        <w:rPr>
          <w:sz w:val="28"/>
          <w:szCs w:val="28"/>
        </w:rPr>
      </w:pPr>
    </w:p>
    <w:p w14:paraId="5EB997BA" w14:textId="10FE959D" w:rsidR="00BF3FFD" w:rsidRDefault="00BF3FFD">
      <w:pPr>
        <w:rPr>
          <w:sz w:val="28"/>
          <w:szCs w:val="28"/>
        </w:rPr>
      </w:pPr>
    </w:p>
    <w:p w14:paraId="11BE4FC0" w14:textId="4D063691" w:rsidR="00BF3FFD" w:rsidRDefault="00BF3FFD">
      <w:pPr>
        <w:rPr>
          <w:sz w:val="28"/>
          <w:szCs w:val="28"/>
        </w:rPr>
      </w:pPr>
    </w:p>
    <w:p w14:paraId="5FECD587" w14:textId="1BC87AD4" w:rsidR="00BF3FFD" w:rsidRDefault="00BF3FFD">
      <w:pPr>
        <w:rPr>
          <w:sz w:val="28"/>
          <w:szCs w:val="28"/>
        </w:rPr>
      </w:pPr>
    </w:p>
    <w:p w14:paraId="7BB1E84A" w14:textId="77777777" w:rsidR="00BF3FFD" w:rsidRDefault="00BF3FFD">
      <w:pPr>
        <w:rPr>
          <w:sz w:val="28"/>
          <w:szCs w:val="28"/>
        </w:rPr>
      </w:pPr>
    </w:p>
    <w:p w14:paraId="50BB155C" w14:textId="77777777" w:rsidR="00381E0D" w:rsidRDefault="00381E0D">
      <w:pPr>
        <w:rPr>
          <w:sz w:val="28"/>
          <w:szCs w:val="28"/>
        </w:rPr>
      </w:pPr>
    </w:p>
    <w:p w14:paraId="2DAF62E5" w14:textId="3ECCC555" w:rsidR="00BF3FFD" w:rsidRDefault="00BF3FFD">
      <w:pPr>
        <w:rPr>
          <w:sz w:val="28"/>
          <w:szCs w:val="28"/>
        </w:rPr>
      </w:pPr>
      <w:r>
        <w:rPr>
          <w:sz w:val="28"/>
          <w:szCs w:val="28"/>
        </w:rPr>
        <w:lastRenderedPageBreak/>
        <w:t>Obrazová příloha:</w:t>
      </w:r>
    </w:p>
    <w:p w14:paraId="0F434BA0" w14:textId="488007CE" w:rsidR="000F4D55" w:rsidRPr="000F4D55" w:rsidRDefault="000F4D55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Obr. 1.  V</w:t>
      </w:r>
      <w:r w:rsidR="008C7765">
        <w:rPr>
          <w:i/>
          <w:iCs/>
          <w:sz w:val="24"/>
          <w:szCs w:val="24"/>
        </w:rPr>
        <w:t> </w:t>
      </w:r>
      <w:r>
        <w:rPr>
          <w:i/>
          <w:iCs/>
          <w:sz w:val="24"/>
          <w:szCs w:val="24"/>
        </w:rPr>
        <w:t>textu</w:t>
      </w:r>
      <w:r w:rsidR="008C7765">
        <w:rPr>
          <w:i/>
          <w:iCs/>
          <w:sz w:val="24"/>
          <w:szCs w:val="24"/>
        </w:rPr>
        <w:t>.</w:t>
      </w:r>
    </w:p>
    <w:p w14:paraId="27F410D4" w14:textId="593669D5" w:rsidR="00BF3FFD" w:rsidRDefault="00BF3FFD">
      <w:pPr>
        <w:rPr>
          <w:sz w:val="28"/>
          <w:szCs w:val="28"/>
        </w:rPr>
      </w:pPr>
    </w:p>
    <w:p w14:paraId="178701E6" w14:textId="6060804A" w:rsidR="00BF3FFD" w:rsidRDefault="00BF3FFD" w:rsidP="007345C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268EC4" wp14:editId="278A2104">
            <wp:extent cx="5210175" cy="7305846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615" cy="731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4DFB1" w14:textId="72B841B9" w:rsidR="00BF3FFD" w:rsidRDefault="007345C0" w:rsidP="007345C0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          </w:t>
      </w:r>
      <w:r w:rsidR="00BF3FFD" w:rsidRPr="004477F2">
        <w:rPr>
          <w:i/>
          <w:iCs/>
          <w:sz w:val="24"/>
          <w:szCs w:val="24"/>
        </w:rPr>
        <w:t xml:space="preserve">Obr. </w:t>
      </w:r>
      <w:r w:rsidR="00BF3FFD">
        <w:rPr>
          <w:i/>
          <w:iCs/>
          <w:sz w:val="24"/>
          <w:szCs w:val="24"/>
        </w:rPr>
        <w:t>2</w:t>
      </w:r>
      <w:r w:rsidR="000F4D55">
        <w:rPr>
          <w:i/>
          <w:iCs/>
          <w:sz w:val="24"/>
          <w:szCs w:val="24"/>
        </w:rPr>
        <w:t xml:space="preserve">. </w:t>
      </w:r>
      <w:r w:rsidR="00BF3FFD" w:rsidRPr="004477F2">
        <w:rPr>
          <w:i/>
          <w:iCs/>
          <w:sz w:val="24"/>
          <w:szCs w:val="24"/>
        </w:rPr>
        <w:t xml:space="preserve"> </w:t>
      </w:r>
      <w:r w:rsidR="00BF3FFD">
        <w:rPr>
          <w:i/>
          <w:iCs/>
          <w:sz w:val="24"/>
          <w:szCs w:val="24"/>
        </w:rPr>
        <w:t>Zápis o rozdělení Knihovny ze dne 30. 5. 1947</w:t>
      </w:r>
      <w:r w:rsidR="008C7765">
        <w:rPr>
          <w:i/>
          <w:iCs/>
          <w:sz w:val="24"/>
          <w:szCs w:val="24"/>
        </w:rPr>
        <w:t>.</w:t>
      </w:r>
    </w:p>
    <w:p w14:paraId="189071A6" w14:textId="0B0A9CD1" w:rsidR="00BF3FFD" w:rsidRPr="00BF3FFD" w:rsidRDefault="00BF3FFD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12EC555" wp14:editId="54D021E9">
            <wp:extent cx="5524500" cy="8013326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038" cy="801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BEA14" w14:textId="21BE58E2" w:rsidR="00BF3FFD" w:rsidRDefault="00BF3FFD" w:rsidP="007345C0">
      <w:pPr>
        <w:jc w:val="center"/>
        <w:rPr>
          <w:i/>
          <w:iCs/>
          <w:sz w:val="24"/>
          <w:szCs w:val="24"/>
        </w:rPr>
      </w:pPr>
      <w:r w:rsidRPr="004477F2">
        <w:rPr>
          <w:i/>
          <w:iCs/>
          <w:sz w:val="24"/>
          <w:szCs w:val="24"/>
        </w:rPr>
        <w:t xml:space="preserve">Obr. </w:t>
      </w:r>
      <w:r w:rsidRPr="00BF3FFD">
        <w:rPr>
          <w:i/>
          <w:iCs/>
          <w:sz w:val="24"/>
          <w:szCs w:val="24"/>
        </w:rPr>
        <w:t>3</w:t>
      </w:r>
      <w:r w:rsidR="000F4D55">
        <w:rPr>
          <w:i/>
          <w:iCs/>
          <w:sz w:val="24"/>
          <w:szCs w:val="24"/>
        </w:rPr>
        <w:t>.</w:t>
      </w:r>
      <w:r w:rsidRPr="00BF3FFD">
        <w:rPr>
          <w:i/>
          <w:iCs/>
          <w:sz w:val="24"/>
          <w:szCs w:val="24"/>
        </w:rPr>
        <w:t xml:space="preserve">  </w:t>
      </w:r>
      <w:r>
        <w:rPr>
          <w:i/>
          <w:iCs/>
          <w:sz w:val="24"/>
          <w:szCs w:val="24"/>
        </w:rPr>
        <w:t>List občanům a rodákům obce s prosbou o darování knih ze dne 7. 7. 1947</w:t>
      </w:r>
      <w:r w:rsidR="008C7765">
        <w:rPr>
          <w:i/>
          <w:iCs/>
          <w:sz w:val="24"/>
          <w:szCs w:val="24"/>
        </w:rPr>
        <w:t>.</w:t>
      </w:r>
    </w:p>
    <w:p w14:paraId="757EFA37" w14:textId="77777777" w:rsidR="00A744F6" w:rsidRDefault="00A744F6" w:rsidP="00317CEE">
      <w:pPr>
        <w:jc w:val="center"/>
        <w:rPr>
          <w:sz w:val="24"/>
          <w:szCs w:val="24"/>
        </w:rPr>
      </w:pPr>
    </w:p>
    <w:p w14:paraId="1E26EE1E" w14:textId="77777777" w:rsidR="00A744F6" w:rsidRDefault="00A744F6" w:rsidP="00317CEE">
      <w:pPr>
        <w:jc w:val="center"/>
        <w:rPr>
          <w:sz w:val="24"/>
          <w:szCs w:val="24"/>
        </w:rPr>
      </w:pPr>
    </w:p>
    <w:p w14:paraId="0B1194E9" w14:textId="77777777" w:rsidR="00A744F6" w:rsidRDefault="00A744F6" w:rsidP="00317CEE">
      <w:pPr>
        <w:jc w:val="center"/>
        <w:rPr>
          <w:sz w:val="24"/>
          <w:szCs w:val="24"/>
        </w:rPr>
      </w:pPr>
    </w:p>
    <w:p w14:paraId="2273217D" w14:textId="35D88836" w:rsidR="00A744F6" w:rsidRDefault="00A744F6" w:rsidP="00317CEE">
      <w:pPr>
        <w:jc w:val="center"/>
        <w:rPr>
          <w:sz w:val="24"/>
          <w:szCs w:val="24"/>
        </w:rPr>
      </w:pPr>
    </w:p>
    <w:p w14:paraId="4EEE4440" w14:textId="25BD33C7" w:rsidR="00A744F6" w:rsidRDefault="00A744F6" w:rsidP="00317CEE">
      <w:pPr>
        <w:jc w:val="center"/>
        <w:rPr>
          <w:sz w:val="24"/>
          <w:szCs w:val="24"/>
        </w:rPr>
      </w:pPr>
    </w:p>
    <w:p w14:paraId="66781BAD" w14:textId="792A150F" w:rsidR="00A744F6" w:rsidRDefault="00A744F6" w:rsidP="00317CE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E76D184" wp14:editId="4C2471E5">
            <wp:extent cx="4906663" cy="3171217"/>
            <wp:effectExtent l="0" t="0" r="825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83" cy="318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B54CC" w14:textId="1E64A78D" w:rsidR="00A744F6" w:rsidRPr="00A744F6" w:rsidRDefault="00A744F6" w:rsidP="00A744F6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Obr. 4. Dům „U Dolínků“ č.p. 9, kam byla knihovna přestěhována v roce 1949 (vlevo vedle bývalého hostince)</w:t>
      </w:r>
      <w:r w:rsidR="008C7765">
        <w:rPr>
          <w:i/>
          <w:iCs/>
          <w:sz w:val="24"/>
          <w:szCs w:val="24"/>
        </w:rPr>
        <w:t>.</w:t>
      </w:r>
    </w:p>
    <w:p w14:paraId="036C75F7" w14:textId="72F6440B" w:rsidR="00A744F6" w:rsidRDefault="00A744F6" w:rsidP="00A744F6">
      <w:pPr>
        <w:rPr>
          <w:sz w:val="24"/>
          <w:szCs w:val="24"/>
        </w:rPr>
      </w:pPr>
    </w:p>
    <w:p w14:paraId="6C9D467D" w14:textId="115F73CE" w:rsidR="00A744F6" w:rsidRDefault="00A744F6" w:rsidP="00317CE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5EA539F" wp14:editId="5996AD90">
            <wp:extent cx="4857750" cy="3705627"/>
            <wp:effectExtent l="0" t="0" r="0" b="952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782" cy="372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DAD0" w14:textId="167C90B6" w:rsidR="00A744F6" w:rsidRDefault="00A744F6" w:rsidP="00A744F6">
      <w:pPr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Obr. 5. Pan Miloslav Lužný, dlouholetý knihovník Obecní knihovny Bystročice (1. zleva)</w:t>
      </w:r>
      <w:r w:rsidR="008C7765">
        <w:rPr>
          <w:i/>
          <w:iCs/>
          <w:sz w:val="24"/>
          <w:szCs w:val="24"/>
        </w:rPr>
        <w:t>.</w:t>
      </w:r>
    </w:p>
    <w:p w14:paraId="49AE3CBF" w14:textId="3C5D5124" w:rsidR="00A744F6" w:rsidRDefault="00A744F6" w:rsidP="00A744F6">
      <w:pPr>
        <w:rPr>
          <w:sz w:val="24"/>
          <w:szCs w:val="24"/>
        </w:rPr>
      </w:pPr>
    </w:p>
    <w:p w14:paraId="62FE9F2D" w14:textId="5D2D7E07" w:rsidR="00A744F6" w:rsidRDefault="00A744F6" w:rsidP="00317CEE">
      <w:pPr>
        <w:jc w:val="center"/>
        <w:rPr>
          <w:sz w:val="24"/>
          <w:szCs w:val="24"/>
        </w:rPr>
      </w:pPr>
    </w:p>
    <w:p w14:paraId="43D8DE1D" w14:textId="71CDDEF7" w:rsidR="006F1023" w:rsidRDefault="006F1023" w:rsidP="00BF3FFD">
      <w:pPr>
        <w:rPr>
          <w:i/>
          <w:iCs/>
          <w:sz w:val="24"/>
          <w:szCs w:val="24"/>
        </w:rPr>
      </w:pPr>
    </w:p>
    <w:p w14:paraId="3E203448" w14:textId="77777777" w:rsidR="008C7765" w:rsidRDefault="008C7765" w:rsidP="007345C0">
      <w:pPr>
        <w:jc w:val="center"/>
        <w:rPr>
          <w:sz w:val="24"/>
          <w:szCs w:val="24"/>
        </w:rPr>
      </w:pPr>
    </w:p>
    <w:p w14:paraId="649D7B6E" w14:textId="77777777" w:rsidR="008C7765" w:rsidRDefault="008C7765" w:rsidP="008C776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E261EB4" wp14:editId="0E871948">
            <wp:extent cx="6410970" cy="8667345"/>
            <wp:effectExtent l="0" t="0" r="8890" b="63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548" cy="870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3B5B" w14:textId="63EA0968" w:rsidR="008C7765" w:rsidRPr="008C7765" w:rsidRDefault="008C7765" w:rsidP="008C7765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Obr. 6. Článek z deníku „Stráž lidu“ z 9.</w:t>
      </w:r>
      <w:r w:rsidR="00836F47"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3.</w:t>
      </w:r>
      <w:r w:rsidR="00836F47"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1982, dokumentující ocenění nejlepších knihovníků tehdejšího Okresu Olomouc.</w:t>
      </w:r>
    </w:p>
    <w:p w14:paraId="4B46DA3C" w14:textId="089518F6" w:rsidR="008C7765" w:rsidRDefault="008C7765" w:rsidP="008C7765">
      <w:pPr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DD792E9" w14:textId="416EAE6B" w:rsidR="007345C0" w:rsidRDefault="006F1023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C0739EB" wp14:editId="2D05EAC3">
            <wp:extent cx="5760720" cy="814324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C710" w14:textId="1B93B020" w:rsidR="006F1023" w:rsidRPr="007345C0" w:rsidRDefault="007345C0" w:rsidP="007345C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 w:rsidR="006F1023">
        <w:rPr>
          <w:i/>
          <w:iCs/>
          <w:sz w:val="24"/>
          <w:szCs w:val="24"/>
        </w:rPr>
        <w:t xml:space="preserve">Obr. </w:t>
      </w:r>
      <w:r w:rsidR="008C7765">
        <w:rPr>
          <w:i/>
          <w:iCs/>
          <w:sz w:val="24"/>
          <w:szCs w:val="24"/>
        </w:rPr>
        <w:t>7</w:t>
      </w:r>
      <w:r w:rsidR="006F1023">
        <w:rPr>
          <w:i/>
          <w:iCs/>
          <w:sz w:val="24"/>
          <w:szCs w:val="24"/>
        </w:rPr>
        <w:t>. Dohoda o převodu knihovny na Obec Bystročice</w:t>
      </w:r>
      <w:r w:rsidR="008C7765">
        <w:rPr>
          <w:i/>
          <w:iCs/>
          <w:sz w:val="24"/>
          <w:szCs w:val="24"/>
        </w:rPr>
        <w:t>.</w:t>
      </w:r>
    </w:p>
    <w:p w14:paraId="4245DE59" w14:textId="46EDF9CF" w:rsidR="006F1023" w:rsidRDefault="006F1023" w:rsidP="00BF3FFD">
      <w:pPr>
        <w:rPr>
          <w:i/>
          <w:iCs/>
          <w:sz w:val="24"/>
          <w:szCs w:val="24"/>
        </w:rPr>
      </w:pPr>
    </w:p>
    <w:p w14:paraId="32956007" w14:textId="2791C09D" w:rsidR="007345C0" w:rsidRDefault="007345C0" w:rsidP="00BF3FFD">
      <w:pPr>
        <w:rPr>
          <w:i/>
          <w:iCs/>
          <w:sz w:val="24"/>
          <w:szCs w:val="24"/>
        </w:rPr>
      </w:pPr>
    </w:p>
    <w:p w14:paraId="1D97193C" w14:textId="48AFD03D" w:rsidR="007345C0" w:rsidRDefault="007345C0" w:rsidP="00BF3FFD">
      <w:pPr>
        <w:rPr>
          <w:i/>
          <w:iCs/>
          <w:sz w:val="24"/>
          <w:szCs w:val="24"/>
        </w:rPr>
      </w:pPr>
    </w:p>
    <w:p w14:paraId="6466AE5D" w14:textId="77777777" w:rsidR="007345C0" w:rsidRDefault="007345C0" w:rsidP="00BF3FFD">
      <w:pPr>
        <w:rPr>
          <w:i/>
          <w:iCs/>
          <w:sz w:val="24"/>
          <w:szCs w:val="24"/>
        </w:rPr>
      </w:pPr>
    </w:p>
    <w:p w14:paraId="2D698D53" w14:textId="079284F9" w:rsidR="00E314C7" w:rsidRDefault="00E314C7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B03EB6C" wp14:editId="7D933654">
            <wp:extent cx="5535038" cy="4151543"/>
            <wp:effectExtent l="0" t="0" r="8890" b="190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256" cy="418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BA82C" w14:textId="1368BDAE" w:rsidR="00E314C7" w:rsidRDefault="00E314C7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Obr. </w:t>
      </w:r>
      <w:r w:rsidR="008C7765">
        <w:rPr>
          <w:i/>
          <w:iCs/>
          <w:sz w:val="24"/>
          <w:szCs w:val="24"/>
        </w:rPr>
        <w:t>8</w:t>
      </w:r>
      <w:r>
        <w:rPr>
          <w:i/>
          <w:iCs/>
          <w:sz w:val="24"/>
          <w:szCs w:val="24"/>
        </w:rPr>
        <w:t>.  Žáci 1. a 2. třídy ZŠ Bystročice na návštěvě v knihovně v r. 2014</w:t>
      </w:r>
      <w:r w:rsidR="008C7765">
        <w:rPr>
          <w:i/>
          <w:iCs/>
          <w:sz w:val="24"/>
          <w:szCs w:val="24"/>
        </w:rPr>
        <w:t>.</w:t>
      </w:r>
    </w:p>
    <w:p w14:paraId="195359F2" w14:textId="77777777" w:rsidR="00E314C7" w:rsidRDefault="00E314C7">
      <w:pPr>
        <w:rPr>
          <w:i/>
          <w:iCs/>
          <w:sz w:val="24"/>
          <w:szCs w:val="24"/>
        </w:rPr>
      </w:pPr>
    </w:p>
    <w:p w14:paraId="15A0C861" w14:textId="77777777" w:rsidR="00E314C7" w:rsidRDefault="00E314C7" w:rsidP="00E314C7">
      <w:pPr>
        <w:jc w:val="center"/>
        <w:rPr>
          <w:sz w:val="24"/>
          <w:szCs w:val="24"/>
        </w:rPr>
      </w:pPr>
      <w:r>
        <w:rPr>
          <w:b/>
          <w:bCs/>
          <w:i/>
          <w:iCs/>
          <w:noProof/>
          <w:sz w:val="24"/>
          <w:szCs w:val="24"/>
        </w:rPr>
        <w:drawing>
          <wp:inline distT="0" distB="0" distL="0" distR="0" wp14:anchorId="5EADEE1E" wp14:editId="131C09CC">
            <wp:extent cx="5457217" cy="4093172"/>
            <wp:effectExtent l="0" t="0" r="0" b="317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090" cy="410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1141" w14:textId="46F889E7" w:rsidR="00E314C7" w:rsidRDefault="00E314C7" w:rsidP="00E314C7">
      <w:pPr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               </w:t>
      </w:r>
      <w:r>
        <w:rPr>
          <w:i/>
          <w:iCs/>
          <w:sz w:val="24"/>
          <w:szCs w:val="24"/>
        </w:rPr>
        <w:t xml:space="preserve">Obr. </w:t>
      </w:r>
      <w:r w:rsidR="008C7765">
        <w:rPr>
          <w:i/>
          <w:iCs/>
          <w:sz w:val="24"/>
          <w:szCs w:val="24"/>
        </w:rPr>
        <w:t>9</w:t>
      </w:r>
      <w:r>
        <w:rPr>
          <w:i/>
          <w:iCs/>
          <w:sz w:val="24"/>
          <w:szCs w:val="24"/>
        </w:rPr>
        <w:t xml:space="preserve">. </w:t>
      </w:r>
      <w:r w:rsidR="005550C7">
        <w:rPr>
          <w:i/>
          <w:iCs/>
          <w:sz w:val="24"/>
          <w:szCs w:val="24"/>
        </w:rPr>
        <w:t>D</w:t>
      </w:r>
      <w:r>
        <w:rPr>
          <w:i/>
          <w:iCs/>
          <w:sz w:val="24"/>
          <w:szCs w:val="24"/>
        </w:rPr>
        <w:t>ěti z MŠ Bystročice na návštěvě v knihovně v r. 2014</w:t>
      </w:r>
      <w:r w:rsidR="008C7765">
        <w:rPr>
          <w:i/>
          <w:iCs/>
          <w:sz w:val="24"/>
          <w:szCs w:val="24"/>
        </w:rPr>
        <w:t>.</w:t>
      </w:r>
    </w:p>
    <w:p w14:paraId="7AEC560F" w14:textId="20F0E62C" w:rsidR="00E314C7" w:rsidRDefault="00E314C7" w:rsidP="00E314C7">
      <w:pPr>
        <w:rPr>
          <w:sz w:val="24"/>
          <w:szCs w:val="24"/>
        </w:rPr>
      </w:pPr>
    </w:p>
    <w:p w14:paraId="4E3B3279" w14:textId="2934BAE3" w:rsidR="005550C7" w:rsidRDefault="009858FB" w:rsidP="005550C7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t xml:space="preserve">      </w:t>
      </w:r>
      <w:r w:rsidR="005550C7">
        <w:rPr>
          <w:noProof/>
          <w:sz w:val="24"/>
          <w:szCs w:val="24"/>
        </w:rPr>
        <w:t xml:space="preserve">    </w:t>
      </w:r>
      <w:r w:rsidR="005550C7">
        <w:rPr>
          <w:noProof/>
          <w:sz w:val="24"/>
          <w:szCs w:val="24"/>
        </w:rPr>
        <w:drawing>
          <wp:inline distT="0" distB="0" distL="0" distR="0" wp14:anchorId="5763F653" wp14:editId="7C57A3D4">
            <wp:extent cx="2791839" cy="3870580"/>
            <wp:effectExtent l="0" t="0" r="889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68" cy="389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0C7">
        <w:rPr>
          <w:noProof/>
          <w:sz w:val="24"/>
          <w:szCs w:val="24"/>
        </w:rPr>
        <w:t xml:space="preserve">           </w:t>
      </w:r>
      <w:r w:rsidR="005550C7">
        <w:rPr>
          <w:noProof/>
          <w:sz w:val="24"/>
          <w:szCs w:val="24"/>
        </w:rPr>
        <w:drawing>
          <wp:inline distT="0" distB="0" distL="0" distR="0" wp14:anchorId="08ABE545" wp14:editId="04BF17F8">
            <wp:extent cx="2791838" cy="3864610"/>
            <wp:effectExtent l="0" t="0" r="8890" b="254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659" cy="38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9ABA" w14:textId="4A8A3372" w:rsidR="005550C7" w:rsidRPr="005550C7" w:rsidRDefault="009858FB" w:rsidP="005550C7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</w:t>
      </w:r>
      <w:r w:rsidR="005550C7">
        <w:rPr>
          <w:i/>
          <w:iCs/>
          <w:sz w:val="24"/>
          <w:szCs w:val="24"/>
        </w:rPr>
        <w:t xml:space="preserve">Obr. </w:t>
      </w:r>
      <w:r w:rsidR="008C7765">
        <w:rPr>
          <w:i/>
          <w:iCs/>
          <w:sz w:val="24"/>
          <w:szCs w:val="24"/>
        </w:rPr>
        <w:t>10</w:t>
      </w:r>
      <w:r w:rsidR="005550C7">
        <w:rPr>
          <w:i/>
          <w:iCs/>
          <w:sz w:val="24"/>
          <w:szCs w:val="24"/>
        </w:rPr>
        <w:t xml:space="preserve">, </w:t>
      </w:r>
      <w:r w:rsidR="003B0306">
        <w:rPr>
          <w:i/>
          <w:iCs/>
          <w:sz w:val="24"/>
          <w:szCs w:val="24"/>
        </w:rPr>
        <w:t>1</w:t>
      </w:r>
      <w:r w:rsidR="008C7765">
        <w:rPr>
          <w:i/>
          <w:iCs/>
          <w:sz w:val="24"/>
          <w:szCs w:val="24"/>
        </w:rPr>
        <w:t>1</w:t>
      </w:r>
      <w:r w:rsidR="005550C7">
        <w:rPr>
          <w:i/>
          <w:iCs/>
          <w:sz w:val="24"/>
          <w:szCs w:val="24"/>
        </w:rPr>
        <w:t>. Děti ze ZŠ a MŠ Bystročice na návštěvě v knihovně v r. 2016</w:t>
      </w:r>
      <w:r w:rsidR="008C7765">
        <w:rPr>
          <w:i/>
          <w:iCs/>
          <w:sz w:val="24"/>
          <w:szCs w:val="24"/>
        </w:rPr>
        <w:t>.</w:t>
      </w:r>
    </w:p>
    <w:p w14:paraId="466BDFEB" w14:textId="77777777" w:rsidR="005550C7" w:rsidRDefault="005550C7" w:rsidP="009858FB">
      <w:pPr>
        <w:rPr>
          <w:sz w:val="24"/>
          <w:szCs w:val="24"/>
        </w:rPr>
      </w:pPr>
    </w:p>
    <w:p w14:paraId="6C243BC5" w14:textId="66E401D6" w:rsidR="005550C7" w:rsidRDefault="009858FB" w:rsidP="005550C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427564B" wp14:editId="1812E506">
            <wp:extent cx="6001966" cy="3800713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644" cy="381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8B10" w14:textId="3A8562DB" w:rsidR="009858FB" w:rsidRDefault="009858FB" w:rsidP="009858FB">
      <w:pPr>
        <w:tabs>
          <w:tab w:val="left" w:pos="659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Obr. 1</w:t>
      </w:r>
      <w:r w:rsidR="008C7765">
        <w:rPr>
          <w:i/>
          <w:iCs/>
          <w:sz w:val="24"/>
          <w:szCs w:val="24"/>
        </w:rPr>
        <w:t>2</w:t>
      </w:r>
      <w:r>
        <w:rPr>
          <w:i/>
          <w:iCs/>
          <w:sz w:val="24"/>
          <w:szCs w:val="24"/>
        </w:rPr>
        <w:t>.  Beseda s promítáním a ochutnávkou čajů „Za čajem na Srí Lanku“ 12. 5. 2016</w:t>
      </w:r>
      <w:r w:rsidR="008C7765">
        <w:rPr>
          <w:i/>
          <w:iCs/>
          <w:sz w:val="24"/>
          <w:szCs w:val="24"/>
        </w:rPr>
        <w:t>.</w:t>
      </w:r>
    </w:p>
    <w:p w14:paraId="7678BA04" w14:textId="77777777" w:rsidR="005550C7" w:rsidRDefault="005550C7" w:rsidP="005550C7">
      <w:pPr>
        <w:jc w:val="center"/>
        <w:rPr>
          <w:sz w:val="24"/>
          <w:szCs w:val="24"/>
        </w:rPr>
      </w:pPr>
    </w:p>
    <w:p w14:paraId="6075775D" w14:textId="77777777" w:rsidR="005550C7" w:rsidRDefault="005550C7" w:rsidP="005550C7">
      <w:pPr>
        <w:jc w:val="center"/>
        <w:rPr>
          <w:sz w:val="24"/>
          <w:szCs w:val="24"/>
        </w:rPr>
      </w:pPr>
    </w:p>
    <w:p w14:paraId="2FF5AFD1" w14:textId="77777777" w:rsidR="005550C7" w:rsidRDefault="005550C7" w:rsidP="005550C7">
      <w:pPr>
        <w:jc w:val="center"/>
        <w:rPr>
          <w:sz w:val="24"/>
          <w:szCs w:val="24"/>
        </w:rPr>
      </w:pPr>
    </w:p>
    <w:p w14:paraId="23E440FA" w14:textId="4EFA8F3C" w:rsidR="006F1023" w:rsidRDefault="006F1023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39B3713" wp14:editId="01D33CAA">
            <wp:extent cx="5419725" cy="4064794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06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0730" w14:textId="5AC4AA99" w:rsidR="00B715B3" w:rsidRPr="00B715B3" w:rsidRDefault="007345C0" w:rsidP="00BF3FF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</w:t>
      </w:r>
      <w:r w:rsidR="006F1023">
        <w:rPr>
          <w:i/>
          <w:iCs/>
          <w:sz w:val="24"/>
          <w:szCs w:val="24"/>
        </w:rPr>
        <w:t xml:space="preserve">Obr. </w:t>
      </w:r>
      <w:r w:rsidR="009858FB">
        <w:rPr>
          <w:i/>
          <w:iCs/>
          <w:sz w:val="24"/>
          <w:szCs w:val="24"/>
        </w:rPr>
        <w:t>1</w:t>
      </w:r>
      <w:r w:rsidR="008C7765">
        <w:rPr>
          <w:i/>
          <w:iCs/>
          <w:sz w:val="24"/>
          <w:szCs w:val="24"/>
        </w:rPr>
        <w:t>3</w:t>
      </w:r>
      <w:r w:rsidR="006F1023">
        <w:rPr>
          <w:i/>
          <w:iCs/>
          <w:sz w:val="24"/>
          <w:szCs w:val="24"/>
        </w:rPr>
        <w:t>. Interiér knihovny z roku 2013</w:t>
      </w:r>
      <w:r w:rsidR="008C7765">
        <w:rPr>
          <w:i/>
          <w:iCs/>
          <w:sz w:val="24"/>
          <w:szCs w:val="24"/>
        </w:rPr>
        <w:t>.</w:t>
      </w:r>
    </w:p>
    <w:p w14:paraId="3AD035F4" w14:textId="60B29466" w:rsidR="00B715B3" w:rsidRDefault="00B715B3" w:rsidP="00BF3FFD">
      <w:pPr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</w:p>
    <w:p w14:paraId="6DC4FF13" w14:textId="0B6B2BE9" w:rsidR="006F1023" w:rsidRPr="00B715B3" w:rsidRDefault="00B715B3" w:rsidP="00BF3FFD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</w:t>
      </w:r>
      <w:r>
        <w:rPr>
          <w:noProof/>
          <w:sz w:val="24"/>
          <w:szCs w:val="24"/>
        </w:rPr>
        <w:drawing>
          <wp:inline distT="0" distB="0" distL="0" distR="0" wp14:anchorId="0203DD3F" wp14:editId="3DA56064">
            <wp:extent cx="2212224" cy="394943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294" cy="399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                </w:t>
      </w:r>
      <w:r>
        <w:rPr>
          <w:noProof/>
          <w:sz w:val="24"/>
          <w:szCs w:val="24"/>
        </w:rPr>
        <w:drawing>
          <wp:inline distT="0" distB="0" distL="0" distR="0" wp14:anchorId="065260B3" wp14:editId="7CFA21BE">
            <wp:extent cx="2195830" cy="3920162"/>
            <wp:effectExtent l="0" t="0" r="0" b="444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949" cy="410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8DADE" w14:textId="764FFBD8" w:rsidR="00B715B3" w:rsidRDefault="00B715B3" w:rsidP="00BF3FFD">
      <w:pPr>
        <w:rPr>
          <w:i/>
          <w:iCs/>
          <w:noProof/>
          <w:sz w:val="24"/>
          <w:szCs w:val="24"/>
        </w:rPr>
      </w:pPr>
      <w:r>
        <w:rPr>
          <w:i/>
          <w:iCs/>
          <w:noProof/>
          <w:sz w:val="24"/>
          <w:szCs w:val="24"/>
        </w:rPr>
        <w:t xml:space="preserve">                 </w:t>
      </w:r>
      <w:r w:rsidR="00E314C7">
        <w:rPr>
          <w:i/>
          <w:iCs/>
          <w:noProof/>
          <w:sz w:val="24"/>
          <w:szCs w:val="24"/>
        </w:rPr>
        <w:t xml:space="preserve">Obr. </w:t>
      </w:r>
      <w:r w:rsidR="009858FB">
        <w:rPr>
          <w:i/>
          <w:iCs/>
          <w:noProof/>
          <w:sz w:val="24"/>
          <w:szCs w:val="24"/>
        </w:rPr>
        <w:t>1</w:t>
      </w:r>
      <w:r w:rsidR="008C7765">
        <w:rPr>
          <w:i/>
          <w:iCs/>
          <w:noProof/>
          <w:sz w:val="24"/>
          <w:szCs w:val="24"/>
        </w:rPr>
        <w:t>4</w:t>
      </w:r>
      <w:r w:rsidR="00E314C7">
        <w:rPr>
          <w:i/>
          <w:iCs/>
          <w:noProof/>
          <w:sz w:val="24"/>
          <w:szCs w:val="24"/>
        </w:rPr>
        <w:t xml:space="preserve">, </w:t>
      </w:r>
      <w:r w:rsidR="009858FB">
        <w:rPr>
          <w:i/>
          <w:iCs/>
          <w:noProof/>
          <w:sz w:val="24"/>
          <w:szCs w:val="24"/>
        </w:rPr>
        <w:t>1</w:t>
      </w:r>
      <w:r w:rsidR="008C7765">
        <w:rPr>
          <w:i/>
          <w:iCs/>
          <w:noProof/>
          <w:sz w:val="24"/>
          <w:szCs w:val="24"/>
        </w:rPr>
        <w:t>5</w:t>
      </w:r>
      <w:r w:rsidR="00E314C7">
        <w:rPr>
          <w:i/>
          <w:iCs/>
          <w:noProof/>
          <w:sz w:val="24"/>
          <w:szCs w:val="24"/>
        </w:rPr>
        <w:t>.  Stěhování knihovny v červenci 2018</w:t>
      </w:r>
      <w:r w:rsidR="008C7765">
        <w:rPr>
          <w:i/>
          <w:iCs/>
          <w:noProof/>
          <w:sz w:val="24"/>
          <w:szCs w:val="24"/>
        </w:rPr>
        <w:t>.</w:t>
      </w:r>
    </w:p>
    <w:p w14:paraId="3987C05F" w14:textId="77777777" w:rsidR="00B715B3" w:rsidRDefault="00B715B3" w:rsidP="00BF3FFD">
      <w:pPr>
        <w:rPr>
          <w:i/>
          <w:iCs/>
          <w:noProof/>
          <w:sz w:val="24"/>
          <w:szCs w:val="24"/>
        </w:rPr>
      </w:pPr>
    </w:p>
    <w:p w14:paraId="48D2B05D" w14:textId="77777777" w:rsidR="00E314C7" w:rsidRDefault="00B715B3" w:rsidP="00BF3FFD">
      <w:pPr>
        <w:rPr>
          <w:i/>
          <w:iCs/>
          <w:noProof/>
          <w:sz w:val="24"/>
          <w:szCs w:val="24"/>
        </w:rPr>
      </w:pPr>
      <w:r>
        <w:rPr>
          <w:i/>
          <w:iCs/>
          <w:noProof/>
          <w:sz w:val="24"/>
          <w:szCs w:val="24"/>
        </w:rPr>
        <w:t xml:space="preserve">            </w:t>
      </w:r>
    </w:p>
    <w:p w14:paraId="7140FD81" w14:textId="315CFE93" w:rsidR="007345C0" w:rsidRPr="00B715B3" w:rsidRDefault="00E314C7" w:rsidP="00BF3FFD">
      <w:pPr>
        <w:rPr>
          <w:b/>
          <w:bCs/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</w:rPr>
        <w:lastRenderedPageBreak/>
        <w:t xml:space="preserve">             </w:t>
      </w:r>
      <w:r w:rsidR="00B715B3">
        <w:rPr>
          <w:i/>
          <w:iCs/>
          <w:noProof/>
          <w:sz w:val="24"/>
          <w:szCs w:val="24"/>
        </w:rPr>
        <w:t xml:space="preserve">        </w:t>
      </w:r>
      <w:r w:rsidR="00B715B3">
        <w:rPr>
          <w:i/>
          <w:iCs/>
          <w:noProof/>
          <w:sz w:val="24"/>
          <w:szCs w:val="24"/>
        </w:rPr>
        <w:drawing>
          <wp:inline distT="0" distB="0" distL="0" distR="0" wp14:anchorId="1DEBD2C3" wp14:editId="5DEA5288">
            <wp:extent cx="2208179" cy="3920393"/>
            <wp:effectExtent l="0" t="0" r="1905" b="444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507" cy="399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5B3">
        <w:rPr>
          <w:i/>
          <w:iCs/>
          <w:noProof/>
          <w:sz w:val="24"/>
          <w:szCs w:val="24"/>
        </w:rPr>
        <w:t xml:space="preserve">                      </w:t>
      </w:r>
      <w:r w:rsidR="00B715B3">
        <w:rPr>
          <w:i/>
          <w:iCs/>
          <w:noProof/>
          <w:sz w:val="24"/>
          <w:szCs w:val="24"/>
        </w:rPr>
        <w:drawing>
          <wp:inline distT="0" distB="0" distL="0" distR="0" wp14:anchorId="61D47066" wp14:editId="3873D4D5">
            <wp:extent cx="2214448" cy="3931519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009" cy="40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5B3">
        <w:rPr>
          <w:i/>
          <w:iCs/>
          <w:noProof/>
          <w:sz w:val="24"/>
          <w:szCs w:val="24"/>
        </w:rPr>
        <w:t xml:space="preserve">                 </w:t>
      </w:r>
      <w:r w:rsidR="00B715B3">
        <w:rPr>
          <w:b/>
          <w:bCs/>
          <w:i/>
          <w:iCs/>
          <w:noProof/>
          <w:sz w:val="24"/>
          <w:szCs w:val="24"/>
        </w:rPr>
        <w:t xml:space="preserve">           </w:t>
      </w:r>
    </w:p>
    <w:p w14:paraId="0C950B06" w14:textId="6BBB9FA5" w:rsidR="00E314C7" w:rsidRPr="00E314C7" w:rsidRDefault="00E314C7" w:rsidP="00E314C7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Obr. </w:t>
      </w:r>
      <w:r w:rsidR="009858FB">
        <w:rPr>
          <w:i/>
          <w:iCs/>
          <w:sz w:val="24"/>
          <w:szCs w:val="24"/>
        </w:rPr>
        <w:t>1</w:t>
      </w:r>
      <w:r w:rsidR="00836F47">
        <w:rPr>
          <w:i/>
          <w:iCs/>
          <w:sz w:val="24"/>
          <w:szCs w:val="24"/>
        </w:rPr>
        <w:t>6</w:t>
      </w:r>
      <w:r>
        <w:rPr>
          <w:i/>
          <w:iCs/>
          <w:sz w:val="24"/>
          <w:szCs w:val="24"/>
        </w:rPr>
        <w:t>, 1</w:t>
      </w:r>
      <w:r w:rsidR="00836F47">
        <w:rPr>
          <w:i/>
          <w:iCs/>
          <w:sz w:val="24"/>
          <w:szCs w:val="24"/>
        </w:rPr>
        <w:t>7</w:t>
      </w:r>
      <w:r>
        <w:rPr>
          <w:i/>
          <w:iCs/>
          <w:sz w:val="24"/>
          <w:szCs w:val="24"/>
        </w:rPr>
        <w:t>. Stěhování knihovny v červenci 2018</w:t>
      </w:r>
      <w:r w:rsidR="00836F47">
        <w:rPr>
          <w:i/>
          <w:iCs/>
          <w:sz w:val="24"/>
          <w:szCs w:val="24"/>
        </w:rPr>
        <w:t>.</w:t>
      </w:r>
    </w:p>
    <w:p w14:paraId="1178A7A6" w14:textId="77777777" w:rsidR="00E314C7" w:rsidRDefault="00E314C7" w:rsidP="007345C0">
      <w:pPr>
        <w:jc w:val="center"/>
        <w:rPr>
          <w:sz w:val="24"/>
          <w:szCs w:val="24"/>
        </w:rPr>
      </w:pPr>
    </w:p>
    <w:p w14:paraId="70026C51" w14:textId="77777777" w:rsidR="00E314C7" w:rsidRDefault="00E314C7" w:rsidP="007345C0">
      <w:pPr>
        <w:jc w:val="center"/>
        <w:rPr>
          <w:sz w:val="24"/>
          <w:szCs w:val="24"/>
        </w:rPr>
      </w:pPr>
    </w:p>
    <w:p w14:paraId="2668DE10" w14:textId="5CC4411A" w:rsidR="006F1023" w:rsidRPr="006F1023" w:rsidRDefault="006F1023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E593E21" wp14:editId="59566A9C">
            <wp:extent cx="5457825" cy="3235960"/>
            <wp:effectExtent l="0" t="0" r="9525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9DB83" w14:textId="540FAC18" w:rsidR="006F1023" w:rsidRDefault="007345C0" w:rsidP="00BF3FF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 </w:t>
      </w:r>
      <w:r w:rsidR="006F1023">
        <w:rPr>
          <w:i/>
          <w:iCs/>
          <w:sz w:val="24"/>
          <w:szCs w:val="24"/>
        </w:rPr>
        <w:t xml:space="preserve">Obr. </w:t>
      </w:r>
      <w:r w:rsidR="00E314C7">
        <w:rPr>
          <w:i/>
          <w:iCs/>
          <w:sz w:val="24"/>
          <w:szCs w:val="24"/>
        </w:rPr>
        <w:t>1</w:t>
      </w:r>
      <w:r w:rsidR="00836F47">
        <w:rPr>
          <w:i/>
          <w:iCs/>
          <w:sz w:val="24"/>
          <w:szCs w:val="24"/>
        </w:rPr>
        <w:t>8</w:t>
      </w:r>
      <w:r w:rsidR="006F1023">
        <w:rPr>
          <w:i/>
          <w:iCs/>
          <w:sz w:val="24"/>
          <w:szCs w:val="24"/>
        </w:rPr>
        <w:t>. Interiér knihovny po přestěhování v</w:t>
      </w:r>
      <w:r w:rsidR="009858FB">
        <w:rPr>
          <w:i/>
          <w:iCs/>
          <w:sz w:val="24"/>
          <w:szCs w:val="24"/>
        </w:rPr>
        <w:t> </w:t>
      </w:r>
      <w:r w:rsidR="006F1023">
        <w:rPr>
          <w:i/>
          <w:iCs/>
          <w:sz w:val="24"/>
          <w:szCs w:val="24"/>
        </w:rPr>
        <w:t>r</w:t>
      </w:r>
      <w:r w:rsidR="009858FB">
        <w:rPr>
          <w:i/>
          <w:iCs/>
          <w:sz w:val="24"/>
          <w:szCs w:val="24"/>
        </w:rPr>
        <w:t>.</w:t>
      </w:r>
      <w:r w:rsidR="006F1023">
        <w:rPr>
          <w:i/>
          <w:iCs/>
          <w:sz w:val="24"/>
          <w:szCs w:val="24"/>
        </w:rPr>
        <w:t xml:space="preserve"> 2018</w:t>
      </w:r>
      <w:r w:rsidR="00836F47">
        <w:rPr>
          <w:i/>
          <w:iCs/>
          <w:sz w:val="24"/>
          <w:szCs w:val="24"/>
        </w:rPr>
        <w:t>.</w:t>
      </w:r>
    </w:p>
    <w:p w14:paraId="7A5EF015" w14:textId="272D4D5E" w:rsidR="007345C0" w:rsidRDefault="007345C0" w:rsidP="00BF3FFD">
      <w:pPr>
        <w:rPr>
          <w:i/>
          <w:iCs/>
          <w:sz w:val="24"/>
          <w:szCs w:val="24"/>
        </w:rPr>
      </w:pPr>
    </w:p>
    <w:p w14:paraId="0FFDCCD1" w14:textId="77777777" w:rsidR="007345C0" w:rsidRDefault="007345C0" w:rsidP="00BF3FFD">
      <w:pPr>
        <w:rPr>
          <w:i/>
          <w:iCs/>
          <w:sz w:val="24"/>
          <w:szCs w:val="24"/>
        </w:rPr>
      </w:pPr>
    </w:p>
    <w:p w14:paraId="4632257D" w14:textId="330F9E8A" w:rsidR="006F1023" w:rsidRPr="006F1023" w:rsidRDefault="006F1023" w:rsidP="00767DE1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941F097" wp14:editId="7E891E1B">
            <wp:extent cx="5773501" cy="4033052"/>
            <wp:effectExtent l="0" t="0" r="0" b="571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387" cy="405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3DD7E" w14:textId="51A70EB0" w:rsidR="00AF76D3" w:rsidRDefault="00767DE1" w:rsidP="009858FB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</w:t>
      </w:r>
      <w:r w:rsidR="007345C0">
        <w:rPr>
          <w:i/>
          <w:iCs/>
          <w:sz w:val="24"/>
          <w:szCs w:val="24"/>
        </w:rPr>
        <w:t xml:space="preserve">     </w:t>
      </w:r>
      <w:r>
        <w:rPr>
          <w:i/>
          <w:iCs/>
          <w:sz w:val="24"/>
          <w:szCs w:val="24"/>
        </w:rPr>
        <w:t xml:space="preserve"> </w:t>
      </w:r>
      <w:r w:rsidR="006F1023">
        <w:rPr>
          <w:i/>
          <w:iCs/>
          <w:sz w:val="24"/>
          <w:szCs w:val="24"/>
        </w:rPr>
        <w:t xml:space="preserve">Obr. </w:t>
      </w:r>
      <w:r w:rsidR="00E314C7">
        <w:rPr>
          <w:i/>
          <w:iCs/>
          <w:sz w:val="24"/>
          <w:szCs w:val="24"/>
        </w:rPr>
        <w:t>1</w:t>
      </w:r>
      <w:r w:rsidR="00836F47">
        <w:rPr>
          <w:i/>
          <w:iCs/>
          <w:sz w:val="24"/>
          <w:szCs w:val="24"/>
        </w:rPr>
        <w:t>9</w:t>
      </w:r>
      <w:r w:rsidR="006F1023">
        <w:rPr>
          <w:i/>
          <w:iCs/>
          <w:sz w:val="24"/>
          <w:szCs w:val="24"/>
        </w:rPr>
        <w:t>. Interiér knihovny po přestěhování v</w:t>
      </w:r>
      <w:r w:rsidR="009858FB">
        <w:rPr>
          <w:i/>
          <w:iCs/>
          <w:sz w:val="24"/>
          <w:szCs w:val="24"/>
        </w:rPr>
        <w:t> </w:t>
      </w:r>
      <w:r w:rsidR="006F1023">
        <w:rPr>
          <w:i/>
          <w:iCs/>
          <w:sz w:val="24"/>
          <w:szCs w:val="24"/>
        </w:rPr>
        <w:t>r</w:t>
      </w:r>
      <w:r w:rsidR="009858FB">
        <w:rPr>
          <w:i/>
          <w:iCs/>
          <w:sz w:val="24"/>
          <w:szCs w:val="24"/>
        </w:rPr>
        <w:t>.</w:t>
      </w:r>
      <w:r w:rsidR="006F1023">
        <w:rPr>
          <w:i/>
          <w:iCs/>
          <w:sz w:val="24"/>
          <w:szCs w:val="24"/>
        </w:rPr>
        <w:t xml:space="preserve"> 2018</w:t>
      </w:r>
      <w:r w:rsidR="00836F47">
        <w:rPr>
          <w:i/>
          <w:iCs/>
          <w:sz w:val="24"/>
          <w:szCs w:val="24"/>
        </w:rPr>
        <w:t>.</w:t>
      </w:r>
    </w:p>
    <w:p w14:paraId="3F908F4E" w14:textId="77777777" w:rsidR="009858FB" w:rsidRDefault="009858FB" w:rsidP="009858FB">
      <w:pPr>
        <w:rPr>
          <w:i/>
          <w:iCs/>
          <w:sz w:val="24"/>
          <w:szCs w:val="24"/>
        </w:rPr>
      </w:pPr>
    </w:p>
    <w:p w14:paraId="710D6307" w14:textId="27D66FFD" w:rsidR="009858FB" w:rsidRDefault="009858FB" w:rsidP="009858F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997AB7F" wp14:editId="0D1BF34C">
            <wp:extent cx="5781323" cy="3511685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252" cy="353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30FC7" w14:textId="68051C72" w:rsidR="009858FB" w:rsidRPr="009858FB" w:rsidRDefault="009858FB" w:rsidP="009858FB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Obr. </w:t>
      </w:r>
      <w:r w:rsidR="00836F47">
        <w:rPr>
          <w:i/>
          <w:iCs/>
          <w:sz w:val="24"/>
          <w:szCs w:val="24"/>
        </w:rPr>
        <w:t>20</w:t>
      </w:r>
      <w:r>
        <w:rPr>
          <w:i/>
          <w:iCs/>
          <w:sz w:val="24"/>
          <w:szCs w:val="24"/>
        </w:rPr>
        <w:t>. Interiér knihovny po přestěhování v r. 2018</w:t>
      </w:r>
      <w:r w:rsidR="00836F47">
        <w:rPr>
          <w:i/>
          <w:iCs/>
          <w:sz w:val="24"/>
          <w:szCs w:val="24"/>
        </w:rPr>
        <w:t>.</w:t>
      </w:r>
    </w:p>
    <w:p w14:paraId="32CD3544" w14:textId="731F4D01" w:rsidR="009858FB" w:rsidRPr="009858FB" w:rsidRDefault="009858FB" w:rsidP="009858FB">
      <w:pPr>
        <w:rPr>
          <w:sz w:val="24"/>
          <w:szCs w:val="24"/>
        </w:rPr>
      </w:pPr>
    </w:p>
    <w:p w14:paraId="795E059B" w14:textId="5433E6F6" w:rsidR="00AF76D3" w:rsidRPr="00AF76D3" w:rsidRDefault="00AF76D3" w:rsidP="00AF76D3">
      <w:pPr>
        <w:jc w:val="center"/>
        <w:rPr>
          <w:b/>
          <w:bCs/>
          <w:i/>
          <w:iCs/>
          <w:sz w:val="24"/>
          <w:szCs w:val="24"/>
        </w:rPr>
      </w:pPr>
    </w:p>
    <w:p w14:paraId="1DFB2CBF" w14:textId="77777777" w:rsidR="00EE7990" w:rsidRDefault="00EE7990" w:rsidP="00EE7990">
      <w:pPr>
        <w:jc w:val="center"/>
        <w:rPr>
          <w:b/>
          <w:bCs/>
          <w:sz w:val="24"/>
          <w:szCs w:val="24"/>
        </w:rPr>
      </w:pPr>
    </w:p>
    <w:p w14:paraId="07E3CAC0" w14:textId="482DE017" w:rsidR="005F6CED" w:rsidRDefault="005F6CED" w:rsidP="005F6CED">
      <w:pPr>
        <w:tabs>
          <w:tab w:val="left" w:pos="659"/>
        </w:tabs>
        <w:jc w:val="center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</w:rPr>
        <w:lastRenderedPageBreak/>
        <w:drawing>
          <wp:inline distT="0" distB="0" distL="0" distR="0" wp14:anchorId="2737BAA4" wp14:editId="1C59E987">
            <wp:extent cx="5765206" cy="4324180"/>
            <wp:effectExtent l="0" t="0" r="6985" b="63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254" cy="434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A9B1D" w14:textId="5C90975D" w:rsidR="005F6CED" w:rsidRDefault="005F6CED" w:rsidP="005F6CED">
      <w:pPr>
        <w:tabs>
          <w:tab w:val="left" w:pos="659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Obr. </w:t>
      </w:r>
      <w:r w:rsidR="003B0306">
        <w:rPr>
          <w:i/>
          <w:iCs/>
          <w:sz w:val="24"/>
          <w:szCs w:val="24"/>
        </w:rPr>
        <w:t>2</w:t>
      </w:r>
      <w:r w:rsidR="00836F47">
        <w:rPr>
          <w:i/>
          <w:iCs/>
          <w:sz w:val="24"/>
          <w:szCs w:val="24"/>
        </w:rPr>
        <w:t>1</w:t>
      </w:r>
      <w:r>
        <w:rPr>
          <w:i/>
          <w:iCs/>
          <w:sz w:val="24"/>
          <w:szCs w:val="24"/>
        </w:rPr>
        <w:t xml:space="preserve">. </w:t>
      </w:r>
      <w:r w:rsidR="004145ED">
        <w:rPr>
          <w:i/>
          <w:iCs/>
          <w:sz w:val="24"/>
          <w:szCs w:val="24"/>
        </w:rPr>
        <w:t>P</w:t>
      </w:r>
      <w:r>
        <w:rPr>
          <w:i/>
          <w:iCs/>
          <w:sz w:val="24"/>
          <w:szCs w:val="24"/>
        </w:rPr>
        <w:t>rvní pasování prvňáčků na čtenáře 15. 6. 2016</w:t>
      </w:r>
      <w:r w:rsidR="00836F47">
        <w:rPr>
          <w:i/>
          <w:iCs/>
          <w:sz w:val="24"/>
          <w:szCs w:val="24"/>
        </w:rPr>
        <w:t>.</w:t>
      </w:r>
    </w:p>
    <w:p w14:paraId="6B29085F" w14:textId="77777777" w:rsidR="005F6CED" w:rsidRDefault="005F6CED" w:rsidP="005F6CED">
      <w:pPr>
        <w:tabs>
          <w:tab w:val="left" w:pos="659"/>
        </w:tabs>
        <w:rPr>
          <w:i/>
          <w:iCs/>
          <w:sz w:val="24"/>
          <w:szCs w:val="24"/>
        </w:rPr>
      </w:pPr>
    </w:p>
    <w:p w14:paraId="174BD6B7" w14:textId="77777777" w:rsidR="005F6CED" w:rsidRDefault="005F6CED" w:rsidP="005F6CED">
      <w:pPr>
        <w:tabs>
          <w:tab w:val="left" w:pos="659"/>
        </w:tabs>
        <w:rPr>
          <w:i/>
          <w:iCs/>
          <w:sz w:val="24"/>
          <w:szCs w:val="24"/>
        </w:rPr>
      </w:pPr>
    </w:p>
    <w:p w14:paraId="1A3CF8ED" w14:textId="76039C26" w:rsidR="005F6CED" w:rsidRDefault="005F6CED" w:rsidP="005F6CED">
      <w:pPr>
        <w:tabs>
          <w:tab w:val="left" w:pos="659"/>
        </w:tabs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</w:rPr>
        <w:t xml:space="preserve">              </w:t>
      </w:r>
      <w:r>
        <w:rPr>
          <w:i/>
          <w:iCs/>
          <w:noProof/>
          <w:sz w:val="24"/>
          <w:szCs w:val="24"/>
        </w:rPr>
        <w:drawing>
          <wp:inline distT="0" distB="0" distL="0" distR="0" wp14:anchorId="67AF0EE9" wp14:editId="314246CA">
            <wp:extent cx="2694562" cy="3592836"/>
            <wp:effectExtent l="0" t="0" r="0" b="762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387" cy="360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24"/>
          <w:szCs w:val="24"/>
        </w:rPr>
        <w:t xml:space="preserve">          </w:t>
      </w:r>
      <w:r>
        <w:rPr>
          <w:i/>
          <w:iCs/>
          <w:noProof/>
          <w:sz w:val="24"/>
          <w:szCs w:val="24"/>
        </w:rPr>
        <w:drawing>
          <wp:inline distT="0" distB="0" distL="0" distR="0" wp14:anchorId="7FC2B5FA" wp14:editId="0FA2F176">
            <wp:extent cx="2692066" cy="3589506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726" cy="362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BE936" w14:textId="12962E6A" w:rsidR="004145ED" w:rsidRDefault="004145ED" w:rsidP="004145E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</w:t>
      </w:r>
      <w:r w:rsidR="005F6CED">
        <w:rPr>
          <w:i/>
          <w:iCs/>
          <w:sz w:val="24"/>
          <w:szCs w:val="24"/>
        </w:rPr>
        <w:t>Obr. 2</w:t>
      </w:r>
      <w:r w:rsidR="00836F47">
        <w:rPr>
          <w:i/>
          <w:iCs/>
          <w:sz w:val="24"/>
          <w:szCs w:val="24"/>
        </w:rPr>
        <w:t>2</w:t>
      </w:r>
      <w:r w:rsidR="005F6CED">
        <w:rPr>
          <w:i/>
          <w:iCs/>
          <w:sz w:val="24"/>
          <w:szCs w:val="24"/>
        </w:rPr>
        <w:t>, 2</w:t>
      </w:r>
      <w:r w:rsidR="00836F47">
        <w:rPr>
          <w:i/>
          <w:iCs/>
          <w:sz w:val="24"/>
          <w:szCs w:val="24"/>
        </w:rPr>
        <w:t>3</w:t>
      </w:r>
      <w:r w:rsidR="005F6CED">
        <w:rPr>
          <w:i/>
          <w:iCs/>
          <w:sz w:val="24"/>
          <w:szCs w:val="24"/>
        </w:rPr>
        <w:t xml:space="preserve">. </w:t>
      </w:r>
      <w:r>
        <w:rPr>
          <w:i/>
          <w:iCs/>
          <w:sz w:val="24"/>
          <w:szCs w:val="24"/>
        </w:rPr>
        <w:t>První pasování prvňáčků na čtenáře 15. 6. 2016</w:t>
      </w:r>
      <w:r w:rsidR="00836F47">
        <w:rPr>
          <w:i/>
          <w:iCs/>
          <w:sz w:val="24"/>
          <w:szCs w:val="24"/>
        </w:rPr>
        <w:t>.</w:t>
      </w:r>
      <w:r>
        <w:rPr>
          <w:i/>
          <w:iCs/>
          <w:sz w:val="24"/>
          <w:szCs w:val="24"/>
        </w:rPr>
        <w:tab/>
      </w:r>
    </w:p>
    <w:p w14:paraId="60F1EE71" w14:textId="77777777" w:rsidR="004145ED" w:rsidRDefault="004145ED" w:rsidP="004145ED">
      <w:pPr>
        <w:tabs>
          <w:tab w:val="left" w:pos="659"/>
        </w:tabs>
        <w:jc w:val="center"/>
        <w:rPr>
          <w:i/>
          <w:iCs/>
          <w:sz w:val="24"/>
          <w:szCs w:val="24"/>
        </w:rPr>
      </w:pPr>
    </w:p>
    <w:p w14:paraId="5FB3F9B9" w14:textId="67992915" w:rsidR="004145ED" w:rsidRDefault="004145ED" w:rsidP="004145ED">
      <w:pPr>
        <w:tabs>
          <w:tab w:val="left" w:pos="659"/>
        </w:tabs>
        <w:jc w:val="center"/>
        <w:rPr>
          <w:i/>
          <w:iCs/>
          <w:sz w:val="24"/>
          <w:szCs w:val="24"/>
        </w:rPr>
      </w:pPr>
      <w:r>
        <w:rPr>
          <w:i/>
          <w:iCs/>
          <w:noProof/>
          <w:sz w:val="24"/>
          <w:szCs w:val="24"/>
        </w:rPr>
        <w:lastRenderedPageBreak/>
        <w:drawing>
          <wp:inline distT="0" distB="0" distL="0" distR="0" wp14:anchorId="3EF57DBE" wp14:editId="10D0B370">
            <wp:extent cx="5554493" cy="4165870"/>
            <wp:effectExtent l="0" t="0" r="8255" b="635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636" cy="417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0B94" w14:textId="7AB066FA" w:rsidR="004145ED" w:rsidRDefault="004145ED" w:rsidP="004145ED">
      <w:pPr>
        <w:tabs>
          <w:tab w:val="left" w:pos="659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Obr. 2</w:t>
      </w:r>
      <w:r w:rsidR="00836F47">
        <w:rPr>
          <w:i/>
          <w:iCs/>
          <w:sz w:val="24"/>
          <w:szCs w:val="24"/>
        </w:rPr>
        <w:t>4</w:t>
      </w:r>
      <w:r>
        <w:rPr>
          <w:i/>
          <w:iCs/>
          <w:sz w:val="24"/>
          <w:szCs w:val="24"/>
        </w:rPr>
        <w:t>. Druhé pasování na čtenáře 21. 6. 2017</w:t>
      </w:r>
      <w:r w:rsidR="00836F47">
        <w:rPr>
          <w:i/>
          <w:iCs/>
          <w:sz w:val="24"/>
          <w:szCs w:val="24"/>
        </w:rPr>
        <w:t>.</w:t>
      </w:r>
    </w:p>
    <w:p w14:paraId="4E8F3961" w14:textId="77777777" w:rsidR="004145ED" w:rsidRDefault="004145ED" w:rsidP="004145ED">
      <w:pPr>
        <w:tabs>
          <w:tab w:val="left" w:pos="659"/>
        </w:tabs>
        <w:rPr>
          <w:i/>
          <w:iCs/>
          <w:sz w:val="24"/>
          <w:szCs w:val="24"/>
        </w:rPr>
      </w:pPr>
    </w:p>
    <w:p w14:paraId="373D43CC" w14:textId="35BEDEC9" w:rsidR="004145ED" w:rsidRPr="004145ED" w:rsidRDefault="004145ED" w:rsidP="004145E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7EC7374" wp14:editId="1A611400">
            <wp:extent cx="5512340" cy="4134255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ek 5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175" cy="415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4033" w14:textId="79671B8D" w:rsidR="004145ED" w:rsidRDefault="004145ED" w:rsidP="004145ED">
      <w:pPr>
        <w:tabs>
          <w:tab w:val="left" w:pos="659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   Obr. 2</w:t>
      </w:r>
      <w:r w:rsidR="00836F47">
        <w:rPr>
          <w:i/>
          <w:iCs/>
          <w:sz w:val="24"/>
          <w:szCs w:val="24"/>
        </w:rPr>
        <w:t>5</w:t>
      </w:r>
      <w:r>
        <w:rPr>
          <w:i/>
          <w:iCs/>
          <w:sz w:val="24"/>
          <w:szCs w:val="24"/>
        </w:rPr>
        <w:t>. Druhé pasování na čtenáře 21. 6. 2017</w:t>
      </w:r>
      <w:r w:rsidR="00836F47">
        <w:rPr>
          <w:i/>
          <w:iCs/>
          <w:sz w:val="24"/>
          <w:szCs w:val="24"/>
        </w:rPr>
        <w:t>.</w:t>
      </w:r>
    </w:p>
    <w:p w14:paraId="537265CF" w14:textId="77777777" w:rsidR="004145ED" w:rsidRDefault="004145ED">
      <w:pPr>
        <w:rPr>
          <w:i/>
          <w:iCs/>
          <w:sz w:val="24"/>
          <w:szCs w:val="24"/>
        </w:rPr>
      </w:pPr>
    </w:p>
    <w:p w14:paraId="4097AC96" w14:textId="77777777" w:rsidR="00EE7990" w:rsidRPr="005F6CED" w:rsidRDefault="00EE7990" w:rsidP="005F6CED">
      <w:pPr>
        <w:tabs>
          <w:tab w:val="left" w:pos="659"/>
        </w:tabs>
        <w:rPr>
          <w:i/>
          <w:iCs/>
          <w:sz w:val="24"/>
          <w:szCs w:val="24"/>
        </w:rPr>
      </w:pPr>
    </w:p>
    <w:p w14:paraId="262388E4" w14:textId="10D328D6" w:rsidR="00C22295" w:rsidRDefault="00CD7E7D" w:rsidP="007345C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66CC076" wp14:editId="6B0270BC">
            <wp:extent cx="5760720" cy="324040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34763" w14:textId="387111C3" w:rsidR="00CD7E7D" w:rsidRPr="00CD7E7D" w:rsidRDefault="007345C0" w:rsidP="00CD7E7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</w:t>
      </w:r>
      <w:r w:rsidR="00CD7E7D">
        <w:rPr>
          <w:i/>
          <w:iCs/>
          <w:sz w:val="24"/>
          <w:szCs w:val="24"/>
        </w:rPr>
        <w:t xml:space="preserve">Obr. </w:t>
      </w:r>
      <w:r w:rsidR="004145ED">
        <w:rPr>
          <w:i/>
          <w:iCs/>
          <w:sz w:val="24"/>
          <w:szCs w:val="24"/>
        </w:rPr>
        <w:t>2</w:t>
      </w:r>
      <w:r w:rsidR="00836F47">
        <w:rPr>
          <w:i/>
          <w:iCs/>
          <w:sz w:val="24"/>
          <w:szCs w:val="24"/>
        </w:rPr>
        <w:t>6</w:t>
      </w:r>
      <w:r w:rsidR="00CD7E7D">
        <w:rPr>
          <w:i/>
          <w:iCs/>
          <w:sz w:val="24"/>
          <w:szCs w:val="24"/>
        </w:rPr>
        <w:t xml:space="preserve">. Třetí </w:t>
      </w:r>
      <w:r w:rsidR="00C36C10">
        <w:rPr>
          <w:i/>
          <w:iCs/>
          <w:sz w:val="24"/>
          <w:szCs w:val="24"/>
        </w:rPr>
        <w:t>P</w:t>
      </w:r>
      <w:r w:rsidR="00CD7E7D">
        <w:rPr>
          <w:i/>
          <w:iCs/>
          <w:sz w:val="24"/>
          <w:szCs w:val="24"/>
        </w:rPr>
        <w:t>asování prvňáčků na čtenáře 22. 6. 2018</w:t>
      </w:r>
      <w:r w:rsidR="00836F47">
        <w:rPr>
          <w:i/>
          <w:iCs/>
          <w:sz w:val="24"/>
          <w:szCs w:val="24"/>
        </w:rPr>
        <w:t>.</w:t>
      </w:r>
    </w:p>
    <w:p w14:paraId="5C768B02" w14:textId="77777777" w:rsidR="00CD7E7D" w:rsidRDefault="00CD7E7D" w:rsidP="00C22295">
      <w:pPr>
        <w:jc w:val="center"/>
        <w:rPr>
          <w:sz w:val="24"/>
          <w:szCs w:val="24"/>
        </w:rPr>
      </w:pPr>
    </w:p>
    <w:p w14:paraId="15586329" w14:textId="77777777" w:rsidR="00CD7E7D" w:rsidRDefault="00CD7E7D" w:rsidP="00C22295">
      <w:pPr>
        <w:jc w:val="center"/>
        <w:rPr>
          <w:sz w:val="24"/>
          <w:szCs w:val="24"/>
        </w:rPr>
      </w:pPr>
    </w:p>
    <w:p w14:paraId="1F2600A6" w14:textId="5477B6FE" w:rsidR="00CD7E7D" w:rsidRDefault="00CD7E7D" w:rsidP="00C2229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FB41D9F" wp14:editId="097CF65D">
            <wp:extent cx="5760720" cy="322707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5549" w14:textId="4B7EEDA2" w:rsidR="00CD7E7D" w:rsidRPr="00CD7E7D" w:rsidRDefault="007345C0" w:rsidP="00CD7E7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</w:t>
      </w:r>
      <w:r w:rsidR="00CD7E7D">
        <w:rPr>
          <w:i/>
          <w:iCs/>
          <w:sz w:val="24"/>
          <w:szCs w:val="24"/>
        </w:rPr>
        <w:t xml:space="preserve">Obr. </w:t>
      </w:r>
      <w:r w:rsidR="004145ED">
        <w:rPr>
          <w:i/>
          <w:iCs/>
          <w:sz w:val="24"/>
          <w:szCs w:val="24"/>
        </w:rPr>
        <w:t>2</w:t>
      </w:r>
      <w:r w:rsidR="00836F47">
        <w:rPr>
          <w:i/>
          <w:iCs/>
          <w:sz w:val="24"/>
          <w:szCs w:val="24"/>
        </w:rPr>
        <w:t>7</w:t>
      </w:r>
      <w:r w:rsidR="00CD7E7D">
        <w:rPr>
          <w:i/>
          <w:iCs/>
          <w:sz w:val="24"/>
          <w:szCs w:val="24"/>
        </w:rPr>
        <w:t xml:space="preserve">. Třetí </w:t>
      </w:r>
      <w:r w:rsidR="00C36C10">
        <w:rPr>
          <w:i/>
          <w:iCs/>
          <w:sz w:val="24"/>
          <w:szCs w:val="24"/>
        </w:rPr>
        <w:t>P</w:t>
      </w:r>
      <w:r w:rsidR="00CD7E7D">
        <w:rPr>
          <w:i/>
          <w:iCs/>
          <w:sz w:val="24"/>
          <w:szCs w:val="24"/>
        </w:rPr>
        <w:t xml:space="preserve">asování prvňáčků na čtenáře 22. </w:t>
      </w:r>
      <w:r w:rsidR="005F6CED">
        <w:rPr>
          <w:i/>
          <w:iCs/>
          <w:sz w:val="24"/>
          <w:szCs w:val="24"/>
        </w:rPr>
        <w:t>6</w:t>
      </w:r>
      <w:r w:rsidR="00CD7E7D">
        <w:rPr>
          <w:i/>
          <w:iCs/>
          <w:sz w:val="24"/>
          <w:szCs w:val="24"/>
        </w:rPr>
        <w:t>. 2018</w:t>
      </w:r>
      <w:r w:rsidR="00836F47">
        <w:rPr>
          <w:i/>
          <w:iCs/>
          <w:sz w:val="24"/>
          <w:szCs w:val="24"/>
        </w:rPr>
        <w:t>.</w:t>
      </w:r>
    </w:p>
    <w:p w14:paraId="1A211E5C" w14:textId="77777777" w:rsidR="00CD7E7D" w:rsidRDefault="00CD7E7D" w:rsidP="00C2229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130BC3F" wp14:editId="07E7736B">
            <wp:extent cx="5760720" cy="331851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E55A" w14:textId="40242096" w:rsidR="00CD7E7D" w:rsidRPr="00C36C10" w:rsidRDefault="007345C0" w:rsidP="00C36C10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 </w:t>
      </w:r>
      <w:r w:rsidR="00C36C10">
        <w:rPr>
          <w:i/>
          <w:iCs/>
          <w:sz w:val="24"/>
          <w:szCs w:val="24"/>
        </w:rPr>
        <w:t xml:space="preserve">Obr. </w:t>
      </w:r>
      <w:r w:rsidR="004145ED">
        <w:rPr>
          <w:i/>
          <w:iCs/>
          <w:sz w:val="24"/>
          <w:szCs w:val="24"/>
        </w:rPr>
        <w:t>2</w:t>
      </w:r>
      <w:r w:rsidR="00836F47">
        <w:rPr>
          <w:i/>
          <w:iCs/>
          <w:sz w:val="24"/>
          <w:szCs w:val="24"/>
        </w:rPr>
        <w:t>8</w:t>
      </w:r>
      <w:r w:rsidR="004C751C">
        <w:rPr>
          <w:i/>
          <w:iCs/>
          <w:sz w:val="24"/>
          <w:szCs w:val="24"/>
        </w:rPr>
        <w:t>.</w:t>
      </w:r>
      <w:r w:rsidR="00C36C10">
        <w:rPr>
          <w:i/>
          <w:iCs/>
          <w:sz w:val="24"/>
          <w:szCs w:val="24"/>
        </w:rPr>
        <w:t xml:space="preserve"> Pozvánka na výstavu obrázků dětí ze ZŠ Bystročice</w:t>
      </w:r>
      <w:r>
        <w:rPr>
          <w:i/>
          <w:iCs/>
          <w:sz w:val="24"/>
          <w:szCs w:val="24"/>
        </w:rPr>
        <w:t xml:space="preserve"> v r. 2019</w:t>
      </w:r>
      <w:r w:rsidR="00836F47">
        <w:rPr>
          <w:i/>
          <w:iCs/>
          <w:sz w:val="24"/>
          <w:szCs w:val="24"/>
        </w:rPr>
        <w:t>.</w:t>
      </w:r>
    </w:p>
    <w:p w14:paraId="2ACF38EF" w14:textId="77777777" w:rsidR="00CD7E7D" w:rsidRDefault="00CD7E7D" w:rsidP="00C22295">
      <w:pPr>
        <w:jc w:val="center"/>
        <w:rPr>
          <w:sz w:val="24"/>
          <w:szCs w:val="24"/>
        </w:rPr>
      </w:pPr>
    </w:p>
    <w:p w14:paraId="15425D75" w14:textId="77777777" w:rsidR="00CD7E7D" w:rsidRDefault="00CD7E7D" w:rsidP="00C22295">
      <w:pPr>
        <w:jc w:val="center"/>
        <w:rPr>
          <w:sz w:val="24"/>
          <w:szCs w:val="24"/>
        </w:rPr>
      </w:pPr>
    </w:p>
    <w:p w14:paraId="1B943FAC" w14:textId="5D5B5E6D" w:rsidR="00CD7E7D" w:rsidRDefault="00CD7E7D" w:rsidP="00C2229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E8939D" wp14:editId="4FA1D130">
            <wp:extent cx="5760720" cy="3235960"/>
            <wp:effectExtent l="0" t="0" r="0" b="254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FC65" w14:textId="2E25453C" w:rsidR="00CD7E7D" w:rsidRPr="00C36C10" w:rsidRDefault="007345C0" w:rsidP="00C36C10">
      <w:pPr>
        <w:rPr>
          <w:i/>
          <w:iCs/>
          <w:noProof/>
          <w:sz w:val="24"/>
          <w:szCs w:val="24"/>
        </w:rPr>
      </w:pPr>
      <w:r>
        <w:rPr>
          <w:i/>
          <w:iCs/>
          <w:noProof/>
          <w:sz w:val="24"/>
          <w:szCs w:val="24"/>
        </w:rPr>
        <w:t xml:space="preserve">          </w:t>
      </w:r>
      <w:r w:rsidR="00EE7990">
        <w:rPr>
          <w:i/>
          <w:iCs/>
          <w:noProof/>
          <w:sz w:val="24"/>
          <w:szCs w:val="24"/>
        </w:rPr>
        <w:t xml:space="preserve">   </w:t>
      </w:r>
      <w:r w:rsidR="00C36C10">
        <w:rPr>
          <w:i/>
          <w:iCs/>
          <w:noProof/>
          <w:sz w:val="24"/>
          <w:szCs w:val="24"/>
        </w:rPr>
        <w:t xml:space="preserve">Obr. </w:t>
      </w:r>
      <w:r w:rsidR="004145ED">
        <w:rPr>
          <w:i/>
          <w:iCs/>
          <w:noProof/>
          <w:sz w:val="24"/>
          <w:szCs w:val="24"/>
        </w:rPr>
        <w:t>2</w:t>
      </w:r>
      <w:r w:rsidR="00836F47">
        <w:rPr>
          <w:i/>
          <w:iCs/>
          <w:noProof/>
          <w:sz w:val="24"/>
          <w:szCs w:val="24"/>
        </w:rPr>
        <w:t>9</w:t>
      </w:r>
      <w:r w:rsidR="004C751C">
        <w:rPr>
          <w:i/>
          <w:iCs/>
          <w:noProof/>
          <w:sz w:val="24"/>
          <w:szCs w:val="24"/>
        </w:rPr>
        <w:t>.</w:t>
      </w:r>
      <w:r w:rsidR="00C36C10">
        <w:rPr>
          <w:i/>
          <w:iCs/>
          <w:noProof/>
          <w:sz w:val="24"/>
          <w:szCs w:val="24"/>
        </w:rPr>
        <w:t xml:space="preserve"> Vítězné návrhy na obal knihy v jednotlivých kategoriích</w:t>
      </w:r>
      <w:r>
        <w:rPr>
          <w:i/>
          <w:iCs/>
          <w:noProof/>
          <w:sz w:val="24"/>
          <w:szCs w:val="24"/>
        </w:rPr>
        <w:t xml:space="preserve"> v r. 2019</w:t>
      </w:r>
      <w:r w:rsidR="00836F47">
        <w:rPr>
          <w:i/>
          <w:iCs/>
          <w:noProof/>
          <w:sz w:val="24"/>
          <w:szCs w:val="24"/>
        </w:rPr>
        <w:t>.</w:t>
      </w:r>
    </w:p>
    <w:p w14:paraId="1771E7C1" w14:textId="77777777" w:rsidR="00CD7E7D" w:rsidRDefault="00CD7E7D" w:rsidP="00C22295">
      <w:pPr>
        <w:jc w:val="center"/>
        <w:rPr>
          <w:noProof/>
          <w:sz w:val="24"/>
          <w:szCs w:val="24"/>
        </w:rPr>
      </w:pPr>
    </w:p>
    <w:p w14:paraId="69737E43" w14:textId="77777777" w:rsidR="00CD7E7D" w:rsidRDefault="00CD7E7D" w:rsidP="00C36C10">
      <w:pPr>
        <w:rPr>
          <w:noProof/>
          <w:sz w:val="24"/>
          <w:szCs w:val="24"/>
        </w:rPr>
      </w:pPr>
    </w:p>
    <w:p w14:paraId="61D68861" w14:textId="24DA6578" w:rsidR="00B33576" w:rsidRDefault="00B33576" w:rsidP="00C2229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EF104DF" wp14:editId="68E3C161">
            <wp:extent cx="5983589" cy="3365770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758" cy="338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12860" w14:textId="22C5C712" w:rsidR="00B33576" w:rsidRPr="00C22295" w:rsidRDefault="007345C0" w:rsidP="00767DE1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</w:t>
      </w:r>
      <w:r w:rsidR="00C22295" w:rsidRPr="00C22295">
        <w:rPr>
          <w:i/>
          <w:iCs/>
          <w:sz w:val="24"/>
          <w:szCs w:val="24"/>
        </w:rPr>
        <w:t>Obr.</w:t>
      </w:r>
      <w:r w:rsidR="00C22295">
        <w:rPr>
          <w:i/>
          <w:iCs/>
          <w:sz w:val="24"/>
          <w:szCs w:val="24"/>
        </w:rPr>
        <w:t xml:space="preserve"> </w:t>
      </w:r>
      <w:r w:rsidR="00836F47">
        <w:rPr>
          <w:i/>
          <w:iCs/>
          <w:sz w:val="24"/>
          <w:szCs w:val="24"/>
        </w:rPr>
        <w:t>30</w:t>
      </w:r>
      <w:r w:rsidR="00C22295">
        <w:rPr>
          <w:i/>
          <w:iCs/>
          <w:sz w:val="24"/>
          <w:szCs w:val="24"/>
        </w:rPr>
        <w:t xml:space="preserve">. </w:t>
      </w:r>
      <w:r w:rsidR="00C36C10">
        <w:rPr>
          <w:i/>
          <w:iCs/>
          <w:sz w:val="24"/>
          <w:szCs w:val="24"/>
        </w:rPr>
        <w:t xml:space="preserve">Čtvrté </w:t>
      </w:r>
      <w:r w:rsidR="00C22295">
        <w:rPr>
          <w:i/>
          <w:iCs/>
          <w:sz w:val="24"/>
          <w:szCs w:val="24"/>
        </w:rPr>
        <w:t>Pasování prvňáčků na čtenáře 19. 6. 2019</w:t>
      </w:r>
      <w:r w:rsidR="00836F47">
        <w:rPr>
          <w:i/>
          <w:iCs/>
          <w:sz w:val="24"/>
          <w:szCs w:val="24"/>
        </w:rPr>
        <w:t>.</w:t>
      </w:r>
    </w:p>
    <w:p w14:paraId="21DF4047" w14:textId="77777777" w:rsidR="00C22295" w:rsidRDefault="00C22295" w:rsidP="00C22295">
      <w:pPr>
        <w:jc w:val="center"/>
        <w:rPr>
          <w:sz w:val="24"/>
          <w:szCs w:val="24"/>
        </w:rPr>
      </w:pPr>
    </w:p>
    <w:p w14:paraId="4740973B" w14:textId="77777777" w:rsidR="00C22295" w:rsidRDefault="00C22295" w:rsidP="00C22295">
      <w:pPr>
        <w:rPr>
          <w:sz w:val="24"/>
          <w:szCs w:val="24"/>
        </w:rPr>
      </w:pPr>
    </w:p>
    <w:p w14:paraId="36807982" w14:textId="6F1AE2DC" w:rsidR="00B33576" w:rsidRDefault="00C22295" w:rsidP="00C22295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08FC80" wp14:editId="55434ACD">
            <wp:extent cx="5931709" cy="3336587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826" cy="33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1DFD" w14:textId="07C157C5" w:rsidR="00C36C10" w:rsidRDefault="007345C0" w:rsidP="00C22295">
      <w:pPr>
        <w:tabs>
          <w:tab w:val="left" w:pos="950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</w:t>
      </w:r>
      <w:r w:rsidR="00C22295">
        <w:rPr>
          <w:i/>
          <w:iCs/>
          <w:sz w:val="24"/>
          <w:szCs w:val="24"/>
        </w:rPr>
        <w:t xml:space="preserve">Obr. </w:t>
      </w:r>
      <w:r w:rsidR="003B0306">
        <w:rPr>
          <w:i/>
          <w:iCs/>
          <w:sz w:val="24"/>
          <w:szCs w:val="24"/>
        </w:rPr>
        <w:t>3</w:t>
      </w:r>
      <w:r w:rsidR="00836F47">
        <w:rPr>
          <w:i/>
          <w:iCs/>
          <w:sz w:val="24"/>
          <w:szCs w:val="24"/>
        </w:rPr>
        <w:t>1</w:t>
      </w:r>
      <w:r w:rsidR="00C22295">
        <w:rPr>
          <w:i/>
          <w:iCs/>
          <w:sz w:val="24"/>
          <w:szCs w:val="24"/>
        </w:rPr>
        <w:t xml:space="preserve">. </w:t>
      </w:r>
      <w:r w:rsidR="00C36C10">
        <w:rPr>
          <w:i/>
          <w:iCs/>
          <w:sz w:val="24"/>
          <w:szCs w:val="24"/>
        </w:rPr>
        <w:t xml:space="preserve">Čtvrté </w:t>
      </w:r>
      <w:r w:rsidR="00C22295">
        <w:rPr>
          <w:i/>
          <w:iCs/>
          <w:sz w:val="24"/>
          <w:szCs w:val="24"/>
        </w:rPr>
        <w:t>Pasování prvňáčků na čtenáře 19. 6. 2019</w:t>
      </w:r>
      <w:r w:rsidR="00836F47">
        <w:rPr>
          <w:i/>
          <w:iCs/>
          <w:sz w:val="24"/>
          <w:szCs w:val="24"/>
        </w:rPr>
        <w:t>.</w:t>
      </w:r>
    </w:p>
    <w:p w14:paraId="1DE4FF95" w14:textId="77777777" w:rsidR="00C36C10" w:rsidRDefault="00C36C10" w:rsidP="00C22295">
      <w:pPr>
        <w:tabs>
          <w:tab w:val="left" w:pos="950"/>
        </w:tabs>
        <w:rPr>
          <w:i/>
          <w:iCs/>
          <w:sz w:val="24"/>
          <w:szCs w:val="24"/>
        </w:rPr>
      </w:pPr>
    </w:p>
    <w:p w14:paraId="7876F908" w14:textId="77777777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</w:p>
    <w:p w14:paraId="3AE224C0" w14:textId="77777777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</w:p>
    <w:p w14:paraId="64F170BF" w14:textId="77777777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</w:p>
    <w:p w14:paraId="7A589F47" w14:textId="77777777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</w:p>
    <w:p w14:paraId="2CF416EC" w14:textId="4266BC75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26322E9" wp14:editId="73AFE894">
            <wp:extent cx="6104647" cy="3433864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395" cy="344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AE948" w14:textId="10EEEFBB" w:rsidR="00C36C10" w:rsidRPr="00EE7990" w:rsidRDefault="00EE7990" w:rsidP="00C22295">
      <w:pPr>
        <w:tabs>
          <w:tab w:val="left" w:pos="950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Obr. </w:t>
      </w:r>
      <w:r w:rsidR="004145ED">
        <w:rPr>
          <w:i/>
          <w:iCs/>
          <w:sz w:val="24"/>
          <w:szCs w:val="24"/>
        </w:rPr>
        <w:t>3</w:t>
      </w:r>
      <w:r w:rsidR="00836F47">
        <w:rPr>
          <w:i/>
          <w:iCs/>
          <w:sz w:val="24"/>
          <w:szCs w:val="24"/>
        </w:rPr>
        <w:t>2</w:t>
      </w:r>
      <w:r>
        <w:rPr>
          <w:i/>
          <w:iCs/>
          <w:sz w:val="24"/>
          <w:szCs w:val="24"/>
        </w:rPr>
        <w:t xml:space="preserve">.  Páté Pasování prvňáčků na čtenáře </w:t>
      </w:r>
      <w:r w:rsidR="004C751C">
        <w:rPr>
          <w:i/>
          <w:iCs/>
          <w:sz w:val="24"/>
          <w:szCs w:val="24"/>
        </w:rPr>
        <w:t xml:space="preserve">v r. </w:t>
      </w:r>
      <w:r>
        <w:rPr>
          <w:i/>
          <w:iCs/>
          <w:sz w:val="24"/>
          <w:szCs w:val="24"/>
        </w:rPr>
        <w:t>2020 – úkoly a odměny pro děti</w:t>
      </w:r>
      <w:r w:rsidR="00836F47">
        <w:rPr>
          <w:i/>
          <w:iCs/>
          <w:sz w:val="24"/>
          <w:szCs w:val="24"/>
        </w:rPr>
        <w:t>.</w:t>
      </w:r>
    </w:p>
    <w:p w14:paraId="3003C576" w14:textId="77777777" w:rsidR="00C36C10" w:rsidRDefault="00C36C10" w:rsidP="00C22295">
      <w:pPr>
        <w:tabs>
          <w:tab w:val="left" w:pos="950"/>
        </w:tabs>
        <w:rPr>
          <w:sz w:val="24"/>
          <w:szCs w:val="24"/>
        </w:rPr>
      </w:pPr>
    </w:p>
    <w:p w14:paraId="74A21D3E" w14:textId="77777777" w:rsidR="00C36C10" w:rsidRDefault="00C36C10" w:rsidP="00C22295">
      <w:pPr>
        <w:tabs>
          <w:tab w:val="left" w:pos="950"/>
        </w:tabs>
        <w:rPr>
          <w:sz w:val="24"/>
          <w:szCs w:val="24"/>
        </w:rPr>
      </w:pPr>
    </w:p>
    <w:p w14:paraId="757E053C" w14:textId="2DA615CD" w:rsidR="00C22295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B27D9AA" wp14:editId="09224817">
            <wp:extent cx="6139234" cy="3453319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700" cy="345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6E9D" w14:textId="07E3622C" w:rsidR="00C36C10" w:rsidRPr="00EE7990" w:rsidRDefault="00EE7990" w:rsidP="004C751C">
      <w:pPr>
        <w:tabs>
          <w:tab w:val="left" w:pos="950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Obr. </w:t>
      </w:r>
      <w:r w:rsidR="004145ED">
        <w:rPr>
          <w:i/>
          <w:iCs/>
          <w:sz w:val="24"/>
          <w:szCs w:val="24"/>
        </w:rPr>
        <w:t>3</w:t>
      </w:r>
      <w:r w:rsidR="00836F47">
        <w:rPr>
          <w:i/>
          <w:iCs/>
          <w:sz w:val="24"/>
          <w:szCs w:val="24"/>
        </w:rPr>
        <w:t>3</w:t>
      </w:r>
      <w:r>
        <w:rPr>
          <w:i/>
          <w:iCs/>
          <w:sz w:val="24"/>
          <w:szCs w:val="24"/>
        </w:rPr>
        <w:t>. Prezentace jednoho z úkolů pro prvňáčky – namalovat obrázek na téma „Jak si děti představu</w:t>
      </w:r>
      <w:r w:rsidR="004C751C">
        <w:rPr>
          <w:i/>
          <w:iCs/>
          <w:sz w:val="24"/>
          <w:szCs w:val="24"/>
        </w:rPr>
        <w:t xml:space="preserve">jí </w:t>
      </w:r>
      <w:r>
        <w:rPr>
          <w:i/>
          <w:iCs/>
          <w:sz w:val="24"/>
          <w:szCs w:val="24"/>
        </w:rPr>
        <w:t>knihovnu“</w:t>
      </w:r>
      <w:r w:rsidR="00836F47">
        <w:rPr>
          <w:i/>
          <w:iCs/>
          <w:sz w:val="24"/>
          <w:szCs w:val="24"/>
        </w:rPr>
        <w:t>.</w:t>
      </w:r>
    </w:p>
    <w:p w14:paraId="4AF92190" w14:textId="77777777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</w:p>
    <w:p w14:paraId="608C03D9" w14:textId="77777777" w:rsidR="00C36C10" w:rsidRDefault="00C36C10" w:rsidP="004C751C">
      <w:pPr>
        <w:tabs>
          <w:tab w:val="left" w:pos="950"/>
        </w:tabs>
        <w:rPr>
          <w:noProof/>
          <w:sz w:val="24"/>
          <w:szCs w:val="24"/>
        </w:rPr>
      </w:pPr>
    </w:p>
    <w:p w14:paraId="22D47577" w14:textId="77777777" w:rsidR="00C36C10" w:rsidRDefault="00C36C10" w:rsidP="00C36C10">
      <w:pPr>
        <w:tabs>
          <w:tab w:val="left" w:pos="950"/>
        </w:tabs>
        <w:jc w:val="center"/>
        <w:rPr>
          <w:noProof/>
          <w:sz w:val="24"/>
          <w:szCs w:val="24"/>
        </w:rPr>
      </w:pPr>
    </w:p>
    <w:p w14:paraId="62CCC9E7" w14:textId="1AFA2E5B" w:rsidR="00C36C10" w:rsidRDefault="00C36C10" w:rsidP="00C36C10">
      <w:pPr>
        <w:tabs>
          <w:tab w:val="left" w:pos="950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2D0022E" wp14:editId="1AD0CBD6">
            <wp:extent cx="5845243" cy="3287949"/>
            <wp:effectExtent l="0" t="0" r="3175" b="825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08" cy="330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121AB" w14:textId="7C204443" w:rsidR="004C751C" w:rsidRPr="004C751C" w:rsidRDefault="004C751C" w:rsidP="004C751C">
      <w:pPr>
        <w:tabs>
          <w:tab w:val="left" w:pos="950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Obr. </w:t>
      </w:r>
      <w:r w:rsidR="004145ED">
        <w:rPr>
          <w:i/>
          <w:iCs/>
          <w:sz w:val="24"/>
          <w:szCs w:val="24"/>
        </w:rPr>
        <w:t>3</w:t>
      </w:r>
      <w:r w:rsidR="00836F47">
        <w:rPr>
          <w:i/>
          <w:iCs/>
          <w:sz w:val="24"/>
          <w:szCs w:val="24"/>
        </w:rPr>
        <w:t>4</w:t>
      </w:r>
      <w:r>
        <w:rPr>
          <w:i/>
          <w:iCs/>
          <w:sz w:val="24"/>
          <w:szCs w:val="24"/>
        </w:rPr>
        <w:t xml:space="preserve">. Sladkosti pro prvňáčky v roce 2020 zakoupila a sponzorovala firma „Jan </w:t>
      </w:r>
      <w:proofErr w:type="spellStart"/>
      <w:r>
        <w:rPr>
          <w:i/>
          <w:iCs/>
          <w:sz w:val="24"/>
          <w:szCs w:val="24"/>
        </w:rPr>
        <w:t>Pastorek,mezinárodní</w:t>
      </w:r>
      <w:proofErr w:type="spellEnd"/>
      <w:r>
        <w:rPr>
          <w:i/>
          <w:iCs/>
          <w:sz w:val="24"/>
          <w:szCs w:val="24"/>
        </w:rPr>
        <w:t xml:space="preserve"> doprava“</w:t>
      </w:r>
      <w:r w:rsidR="00836F47">
        <w:rPr>
          <w:i/>
          <w:iCs/>
          <w:sz w:val="24"/>
          <w:szCs w:val="24"/>
        </w:rPr>
        <w:t>.</w:t>
      </w:r>
    </w:p>
    <w:p w14:paraId="486F46FF" w14:textId="77777777" w:rsidR="00C36C10" w:rsidRDefault="00C36C10" w:rsidP="00767DE1">
      <w:pPr>
        <w:rPr>
          <w:noProof/>
          <w:sz w:val="24"/>
          <w:szCs w:val="24"/>
        </w:rPr>
      </w:pPr>
    </w:p>
    <w:p w14:paraId="56E044A3" w14:textId="7003764E" w:rsidR="00767DE1" w:rsidRDefault="000F4D55" w:rsidP="004C751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CFFE327" wp14:editId="43AF8954">
            <wp:extent cx="6264612" cy="4374594"/>
            <wp:effectExtent l="0" t="0" r="3175" b="698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247" cy="438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B39A8" w14:textId="7D6FB28D" w:rsidR="006F1023" w:rsidRDefault="004C751C" w:rsidP="00BF3FFD">
      <w:pPr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</w:t>
      </w:r>
      <w:r w:rsidR="000F4D55" w:rsidRPr="000F4D55">
        <w:rPr>
          <w:i/>
          <w:iCs/>
          <w:sz w:val="24"/>
          <w:szCs w:val="24"/>
        </w:rPr>
        <w:t>Obr.</w:t>
      </w:r>
      <w:r w:rsidR="004145ED">
        <w:rPr>
          <w:i/>
          <w:iCs/>
          <w:sz w:val="24"/>
          <w:szCs w:val="24"/>
        </w:rPr>
        <w:t xml:space="preserve"> 3</w:t>
      </w:r>
      <w:r w:rsidR="00836F47">
        <w:rPr>
          <w:i/>
          <w:iCs/>
          <w:sz w:val="24"/>
          <w:szCs w:val="24"/>
        </w:rPr>
        <w:t>5</w:t>
      </w:r>
      <w:r w:rsidR="000F4D55">
        <w:rPr>
          <w:i/>
          <w:iCs/>
          <w:sz w:val="24"/>
          <w:szCs w:val="24"/>
        </w:rPr>
        <w:t>. Informační leták pro čtenáře z ledna 2021</w:t>
      </w:r>
      <w:r w:rsidR="00836F47">
        <w:rPr>
          <w:i/>
          <w:iCs/>
          <w:sz w:val="24"/>
          <w:szCs w:val="24"/>
        </w:rPr>
        <w:t>.</w:t>
      </w:r>
    </w:p>
    <w:p w14:paraId="2669A0FE" w14:textId="3D51EDDD" w:rsidR="00BA2654" w:rsidRDefault="00BA2654" w:rsidP="00BF3FFD">
      <w:pPr>
        <w:rPr>
          <w:i/>
          <w:iCs/>
          <w:sz w:val="24"/>
          <w:szCs w:val="24"/>
        </w:rPr>
      </w:pPr>
    </w:p>
    <w:p w14:paraId="3FCAB21C" w14:textId="57A035E1" w:rsidR="00BA2654" w:rsidRDefault="00BA2654" w:rsidP="00BA2654">
      <w:pPr>
        <w:rPr>
          <w:noProof/>
          <w:sz w:val="24"/>
          <w:szCs w:val="24"/>
        </w:rPr>
      </w:pPr>
    </w:p>
    <w:p w14:paraId="383FE84F" w14:textId="239925D2" w:rsidR="00BA2654" w:rsidRDefault="00BA2654" w:rsidP="00BA2654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85ED34C" wp14:editId="57744C1F">
            <wp:extent cx="5862162" cy="4396902"/>
            <wp:effectExtent l="0" t="0" r="5715" b="381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544" cy="440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CAAA0" w14:textId="7327CB39" w:rsidR="00BA2654" w:rsidRPr="00BA2654" w:rsidRDefault="00BA2654" w:rsidP="00BA2654">
      <w:pPr>
        <w:tabs>
          <w:tab w:val="left" w:pos="2037"/>
        </w:tabs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        </w:t>
      </w:r>
      <w:r w:rsidRPr="00BA2654">
        <w:rPr>
          <w:i/>
          <w:iCs/>
          <w:sz w:val="24"/>
          <w:szCs w:val="24"/>
        </w:rPr>
        <w:t>Obr. 3</w:t>
      </w:r>
      <w:r w:rsidR="00836F47">
        <w:rPr>
          <w:i/>
          <w:iCs/>
          <w:sz w:val="24"/>
          <w:szCs w:val="24"/>
        </w:rPr>
        <w:t>6</w:t>
      </w:r>
      <w:r>
        <w:rPr>
          <w:i/>
          <w:iCs/>
          <w:sz w:val="24"/>
          <w:szCs w:val="24"/>
        </w:rPr>
        <w:t>. Historická razítka a aktuální vlastnické razítko Obecní knihovny Bystročice</w:t>
      </w:r>
      <w:r w:rsidR="00836F47">
        <w:rPr>
          <w:i/>
          <w:iCs/>
          <w:sz w:val="24"/>
          <w:szCs w:val="24"/>
        </w:rPr>
        <w:t>.</w:t>
      </w:r>
    </w:p>
    <w:sectPr w:rsidR="00BA2654" w:rsidRPr="00BA2654" w:rsidSect="00C36C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E2A636" w14:textId="77777777" w:rsidR="00FB161B" w:rsidRDefault="00FB161B" w:rsidP="00BF3FFD">
      <w:pPr>
        <w:spacing w:after="0" w:line="240" w:lineRule="auto"/>
      </w:pPr>
      <w:r>
        <w:separator/>
      </w:r>
    </w:p>
  </w:endnote>
  <w:endnote w:type="continuationSeparator" w:id="0">
    <w:p w14:paraId="630A2EBF" w14:textId="77777777" w:rsidR="00FB161B" w:rsidRDefault="00FB161B" w:rsidP="00BF3F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8BB957" w14:textId="77777777" w:rsidR="00FB161B" w:rsidRDefault="00FB161B" w:rsidP="00BF3FFD">
      <w:pPr>
        <w:spacing w:after="0" w:line="240" w:lineRule="auto"/>
      </w:pPr>
      <w:r>
        <w:separator/>
      </w:r>
    </w:p>
  </w:footnote>
  <w:footnote w:type="continuationSeparator" w:id="0">
    <w:p w14:paraId="5EA3490B" w14:textId="77777777" w:rsidR="00FB161B" w:rsidRDefault="00FB161B" w:rsidP="00BF3F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6B9"/>
    <w:rsid w:val="0000787E"/>
    <w:rsid w:val="00011BE1"/>
    <w:rsid w:val="00015FAF"/>
    <w:rsid w:val="00071596"/>
    <w:rsid w:val="00086C79"/>
    <w:rsid w:val="00091C30"/>
    <w:rsid w:val="00092CB8"/>
    <w:rsid w:val="000F4D55"/>
    <w:rsid w:val="001251C4"/>
    <w:rsid w:val="00134AB7"/>
    <w:rsid w:val="001418E5"/>
    <w:rsid w:val="00157B54"/>
    <w:rsid w:val="001648C9"/>
    <w:rsid w:val="00172AB4"/>
    <w:rsid w:val="00184417"/>
    <w:rsid w:val="00184B0A"/>
    <w:rsid w:val="001C0855"/>
    <w:rsid w:val="00224B46"/>
    <w:rsid w:val="0023718A"/>
    <w:rsid w:val="00243EC5"/>
    <w:rsid w:val="00271554"/>
    <w:rsid w:val="002939F7"/>
    <w:rsid w:val="002C0917"/>
    <w:rsid w:val="002C58E3"/>
    <w:rsid w:val="002E08AF"/>
    <w:rsid w:val="00317CEE"/>
    <w:rsid w:val="0032421E"/>
    <w:rsid w:val="00366C4E"/>
    <w:rsid w:val="00381E0D"/>
    <w:rsid w:val="003B0306"/>
    <w:rsid w:val="003D226D"/>
    <w:rsid w:val="003D7574"/>
    <w:rsid w:val="003F66B9"/>
    <w:rsid w:val="004145ED"/>
    <w:rsid w:val="004477F2"/>
    <w:rsid w:val="0046226F"/>
    <w:rsid w:val="00462D28"/>
    <w:rsid w:val="004C6BD4"/>
    <w:rsid w:val="004C751C"/>
    <w:rsid w:val="005460B5"/>
    <w:rsid w:val="005550C7"/>
    <w:rsid w:val="00587ADD"/>
    <w:rsid w:val="005F6CED"/>
    <w:rsid w:val="00646206"/>
    <w:rsid w:val="00652444"/>
    <w:rsid w:val="00676FD6"/>
    <w:rsid w:val="006B237F"/>
    <w:rsid w:val="006F1023"/>
    <w:rsid w:val="007345C0"/>
    <w:rsid w:val="00767DE1"/>
    <w:rsid w:val="00790CA6"/>
    <w:rsid w:val="007A13E3"/>
    <w:rsid w:val="007B7C42"/>
    <w:rsid w:val="008043B7"/>
    <w:rsid w:val="00836F47"/>
    <w:rsid w:val="008525B7"/>
    <w:rsid w:val="00863665"/>
    <w:rsid w:val="00894AB8"/>
    <w:rsid w:val="008C7765"/>
    <w:rsid w:val="0092247B"/>
    <w:rsid w:val="0095416A"/>
    <w:rsid w:val="00980D49"/>
    <w:rsid w:val="009858FB"/>
    <w:rsid w:val="00A26A43"/>
    <w:rsid w:val="00A744F6"/>
    <w:rsid w:val="00AA0AC9"/>
    <w:rsid w:val="00AF76D3"/>
    <w:rsid w:val="00B1000F"/>
    <w:rsid w:val="00B33576"/>
    <w:rsid w:val="00B715B3"/>
    <w:rsid w:val="00B92722"/>
    <w:rsid w:val="00BA2654"/>
    <w:rsid w:val="00BF3FFD"/>
    <w:rsid w:val="00C212A8"/>
    <w:rsid w:val="00C22295"/>
    <w:rsid w:val="00C36C10"/>
    <w:rsid w:val="00C406E0"/>
    <w:rsid w:val="00C71851"/>
    <w:rsid w:val="00C82CDA"/>
    <w:rsid w:val="00CD7E7D"/>
    <w:rsid w:val="00D04B5D"/>
    <w:rsid w:val="00D06C51"/>
    <w:rsid w:val="00D41A1A"/>
    <w:rsid w:val="00DA6434"/>
    <w:rsid w:val="00DD2F41"/>
    <w:rsid w:val="00DE1AAA"/>
    <w:rsid w:val="00E030E5"/>
    <w:rsid w:val="00E314C7"/>
    <w:rsid w:val="00E40239"/>
    <w:rsid w:val="00E420F0"/>
    <w:rsid w:val="00E646F1"/>
    <w:rsid w:val="00ED0BA3"/>
    <w:rsid w:val="00ED712E"/>
    <w:rsid w:val="00EE7990"/>
    <w:rsid w:val="00EF3DB8"/>
    <w:rsid w:val="00F300DF"/>
    <w:rsid w:val="00FB161B"/>
    <w:rsid w:val="00FC1EDA"/>
    <w:rsid w:val="00FC754E"/>
    <w:rsid w:val="00FE6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58896"/>
  <w15:chartTrackingRefBased/>
  <w15:docId w15:val="{98F13A0A-5C9B-4516-977D-1ECF60A24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BF3F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F3FFD"/>
  </w:style>
  <w:style w:type="paragraph" w:styleId="Zpat">
    <w:name w:val="footer"/>
    <w:basedOn w:val="Normln"/>
    <w:link w:val="ZpatChar"/>
    <w:uiPriority w:val="99"/>
    <w:unhideWhenUsed/>
    <w:rsid w:val="00BF3F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3F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42" Type="http://schemas.openxmlformats.org/officeDocument/2006/relationships/image" Target="media/image36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65BBCF-16CB-47E2-B9C6-E885214C9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952</TotalTime>
  <Pages>1</Pages>
  <Words>2201</Words>
  <Characters>12986</Characters>
  <Application>Microsoft Office Word</Application>
  <DocSecurity>0</DocSecurity>
  <Lines>108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Pavla Žáčková</dc:creator>
  <cp:keywords/>
  <dc:description/>
  <cp:lastModifiedBy>Pavla Žáčková</cp:lastModifiedBy>
  <cp:revision>23</cp:revision>
  <dcterms:created xsi:type="dcterms:W3CDTF">2021-04-06T08:49:00Z</dcterms:created>
  <dcterms:modified xsi:type="dcterms:W3CDTF">2021-06-08T07:16:00Z</dcterms:modified>
</cp:coreProperties>
</file>